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65767" w14:textId="77777777" w:rsidR="00F9458E" w:rsidRDefault="1C38A08E" w:rsidP="00F9458E">
      <w:pPr>
        <w:spacing w:after="0" w:line="240" w:lineRule="auto"/>
        <w:jc w:val="center"/>
        <w:textAlignment w:val="baseline"/>
        <w:rPr>
          <w:rFonts w:ascii="Segoe UI" w:eastAsia="Segoe UI" w:hAnsi="Segoe UI" w:cs="Segoe UI"/>
          <w:b/>
          <w:bCs/>
          <w:sz w:val="20"/>
          <w:szCs w:val="20"/>
        </w:rPr>
      </w:pPr>
      <w:r w:rsidRPr="1C38A08E">
        <w:rPr>
          <w:rFonts w:ascii="Segoe UI" w:eastAsia="Segoe UI" w:hAnsi="Segoe UI" w:cs="Segoe UI"/>
          <w:b/>
          <w:bCs/>
          <w:sz w:val="20"/>
          <w:szCs w:val="20"/>
        </w:rPr>
        <w:t>GENERAL MEETING MINUTE</w:t>
      </w:r>
      <w:r w:rsidR="00F9458E">
        <w:rPr>
          <w:rFonts w:ascii="Segoe UI" w:eastAsia="Segoe UI" w:hAnsi="Segoe UI" w:cs="Segoe UI"/>
          <w:b/>
          <w:bCs/>
          <w:sz w:val="20"/>
          <w:szCs w:val="20"/>
        </w:rPr>
        <w:t>S</w:t>
      </w:r>
    </w:p>
    <w:p w14:paraId="4A039A9E" w14:textId="6347553D" w:rsidR="00F9458E" w:rsidRDefault="00EE42B9" w:rsidP="00F9458E">
      <w:pPr>
        <w:spacing w:after="0" w:line="240" w:lineRule="auto"/>
        <w:jc w:val="center"/>
        <w:textAlignment w:val="baseline"/>
        <w:rPr>
          <w:rFonts w:ascii="Segoe UI" w:eastAsia="Segoe UI" w:hAnsi="Segoe UI" w:cs="Segoe UI"/>
          <w:b/>
          <w:bCs/>
          <w:sz w:val="20"/>
          <w:szCs w:val="20"/>
        </w:rPr>
      </w:pPr>
      <w:r>
        <w:rPr>
          <w:rFonts w:ascii="Segoe UI" w:eastAsia="Segoe UI" w:hAnsi="Segoe UI" w:cs="Segoe UI"/>
          <w:b/>
          <w:bCs/>
          <w:sz w:val="20"/>
          <w:szCs w:val="20"/>
        </w:rPr>
        <w:t>March</w:t>
      </w:r>
      <w:r w:rsidR="00945081">
        <w:rPr>
          <w:rFonts w:ascii="Segoe UI" w:eastAsia="Segoe UI" w:hAnsi="Segoe UI" w:cs="Segoe UI"/>
          <w:b/>
          <w:bCs/>
          <w:sz w:val="20"/>
          <w:szCs w:val="20"/>
        </w:rPr>
        <w:t xml:space="preserve"> 7, 2022</w:t>
      </w:r>
    </w:p>
    <w:p w14:paraId="57E9E18F" w14:textId="4DCBE3AA" w:rsidR="00582EAD" w:rsidRDefault="00EE42B9" w:rsidP="00F9458E">
      <w:pPr>
        <w:spacing w:after="0" w:line="240" w:lineRule="auto"/>
        <w:jc w:val="center"/>
        <w:textAlignment w:val="baseline"/>
        <w:rPr>
          <w:rFonts w:ascii="Segoe UI" w:eastAsia="Segoe UI" w:hAnsi="Segoe UI" w:cs="Segoe UI"/>
          <w:b/>
          <w:bCs/>
          <w:sz w:val="20"/>
          <w:szCs w:val="20"/>
        </w:rPr>
      </w:pPr>
      <w:r>
        <w:rPr>
          <w:rFonts w:ascii="Segoe UI" w:eastAsia="Segoe UI" w:hAnsi="Segoe UI" w:cs="Segoe UI"/>
          <w:b/>
          <w:bCs/>
          <w:sz w:val="20"/>
          <w:szCs w:val="20"/>
        </w:rPr>
        <w:t>Roger Robach Community Center</w:t>
      </w:r>
    </w:p>
    <w:p w14:paraId="34C9B998" w14:textId="39E1CE44" w:rsidR="00387567" w:rsidRDefault="00387567" w:rsidP="1C38A08E">
      <w:pPr>
        <w:spacing w:after="0" w:line="240" w:lineRule="auto"/>
        <w:jc w:val="center"/>
        <w:textAlignment w:val="baseline"/>
        <w:rPr>
          <w:rFonts w:ascii="Segoe UI" w:eastAsia="Segoe UI" w:hAnsi="Segoe UI" w:cs="Segoe UI"/>
          <w:b/>
          <w:bCs/>
          <w:sz w:val="20"/>
          <w:szCs w:val="20"/>
        </w:rPr>
      </w:pPr>
    </w:p>
    <w:p w14:paraId="7ADE8372" w14:textId="6FB63B05" w:rsidR="00387567" w:rsidRDefault="68C8B79A" w:rsidP="1C38A08E">
      <w:pPr>
        <w:spacing w:after="0" w:line="240" w:lineRule="auto"/>
        <w:textAlignment w:val="baseline"/>
        <w:rPr>
          <w:rFonts w:ascii="Segoe UI" w:eastAsia="Segoe UI" w:hAnsi="Segoe UI" w:cs="Segoe UI"/>
          <w:b/>
          <w:bCs/>
          <w:sz w:val="20"/>
          <w:szCs w:val="20"/>
        </w:rPr>
      </w:pPr>
      <w:r w:rsidRPr="68C8B79A">
        <w:rPr>
          <w:rFonts w:ascii="Segoe UI" w:eastAsia="Segoe UI" w:hAnsi="Segoe UI" w:cs="Segoe UI"/>
          <w:b/>
          <w:bCs/>
          <w:sz w:val="20"/>
          <w:szCs w:val="20"/>
        </w:rPr>
        <w:t>7:0</w:t>
      </w:r>
      <w:r w:rsidR="00EE42B9">
        <w:rPr>
          <w:rFonts w:ascii="Segoe UI" w:eastAsia="Segoe UI" w:hAnsi="Segoe UI" w:cs="Segoe UI"/>
          <w:b/>
          <w:bCs/>
          <w:sz w:val="20"/>
          <w:szCs w:val="20"/>
        </w:rPr>
        <w:t>0</w:t>
      </w:r>
      <w:r w:rsidRPr="68C8B79A">
        <w:rPr>
          <w:rFonts w:ascii="Segoe UI" w:eastAsia="Segoe UI" w:hAnsi="Segoe UI" w:cs="Segoe UI"/>
          <w:b/>
          <w:bCs/>
          <w:sz w:val="20"/>
          <w:szCs w:val="20"/>
        </w:rPr>
        <w:t xml:space="preserve"> pm Ca</w:t>
      </w:r>
      <w:r w:rsidR="001C34AA">
        <w:rPr>
          <w:rFonts w:ascii="Segoe UI" w:eastAsia="Segoe UI" w:hAnsi="Segoe UI" w:cs="Segoe UI"/>
          <w:b/>
          <w:bCs/>
          <w:sz w:val="20"/>
          <w:szCs w:val="20"/>
        </w:rPr>
        <w:t>ll to Order</w:t>
      </w:r>
      <w:r w:rsidR="00811940">
        <w:rPr>
          <w:rFonts w:ascii="Segoe UI" w:eastAsia="Segoe UI" w:hAnsi="Segoe UI" w:cs="Segoe UI"/>
          <w:b/>
          <w:bCs/>
          <w:sz w:val="20"/>
          <w:szCs w:val="20"/>
        </w:rPr>
        <w:t xml:space="preserve"> and Welcome</w:t>
      </w:r>
      <w:r w:rsidR="00582EAD">
        <w:rPr>
          <w:rFonts w:ascii="Segoe UI" w:eastAsia="Segoe UI" w:hAnsi="Segoe UI" w:cs="Segoe UI"/>
          <w:b/>
          <w:bCs/>
          <w:sz w:val="20"/>
          <w:szCs w:val="20"/>
        </w:rPr>
        <w:t xml:space="preserve"> by Sue Roethel, President</w:t>
      </w:r>
      <w:r w:rsidR="00F9458E">
        <w:rPr>
          <w:rFonts w:ascii="Segoe UI" w:eastAsia="Segoe UI" w:hAnsi="Segoe UI" w:cs="Segoe UI"/>
          <w:b/>
          <w:bCs/>
          <w:sz w:val="20"/>
          <w:szCs w:val="20"/>
        </w:rPr>
        <w:t xml:space="preserve"> who introduced the board: </w:t>
      </w:r>
      <w:r w:rsidR="00582EAD">
        <w:rPr>
          <w:rFonts w:ascii="Segoe UI" w:eastAsia="Segoe UI" w:hAnsi="Segoe UI" w:cs="Segoe UI"/>
          <w:b/>
          <w:bCs/>
          <w:sz w:val="20"/>
          <w:szCs w:val="20"/>
        </w:rPr>
        <w:t xml:space="preserve">  Patti O</w:t>
      </w:r>
      <w:r w:rsidR="00365340">
        <w:rPr>
          <w:rFonts w:ascii="Segoe UI" w:eastAsia="Segoe UI" w:hAnsi="Segoe UI" w:cs="Segoe UI"/>
          <w:b/>
          <w:bCs/>
          <w:sz w:val="20"/>
          <w:szCs w:val="20"/>
        </w:rPr>
        <w:t>’B</w:t>
      </w:r>
      <w:r w:rsidR="00582EAD">
        <w:rPr>
          <w:rFonts w:ascii="Segoe UI" w:eastAsia="Segoe UI" w:hAnsi="Segoe UI" w:cs="Segoe UI"/>
          <w:b/>
          <w:bCs/>
          <w:sz w:val="20"/>
          <w:szCs w:val="20"/>
        </w:rPr>
        <w:t>rien, Secretary, RoseMary Shaw, Treasurer</w:t>
      </w:r>
      <w:r w:rsidR="00F9458E">
        <w:rPr>
          <w:rFonts w:ascii="Segoe UI" w:eastAsia="Segoe UI" w:hAnsi="Segoe UI" w:cs="Segoe UI"/>
          <w:b/>
          <w:bCs/>
          <w:sz w:val="20"/>
          <w:szCs w:val="20"/>
        </w:rPr>
        <w:t xml:space="preserve"> and</w:t>
      </w:r>
      <w:r w:rsidR="00582EAD">
        <w:rPr>
          <w:rFonts w:ascii="Segoe UI" w:eastAsia="Segoe UI" w:hAnsi="Segoe UI" w:cs="Segoe UI"/>
          <w:b/>
          <w:bCs/>
          <w:sz w:val="20"/>
          <w:szCs w:val="20"/>
        </w:rPr>
        <w:t xml:space="preserve"> Tony Micciche, Director</w:t>
      </w:r>
      <w:r w:rsidR="00945081">
        <w:rPr>
          <w:rFonts w:ascii="Segoe UI" w:eastAsia="Segoe UI" w:hAnsi="Segoe UI" w:cs="Segoe UI"/>
          <w:b/>
          <w:bCs/>
          <w:sz w:val="20"/>
          <w:szCs w:val="20"/>
        </w:rPr>
        <w:t>, Jonathan Hardin, Director</w:t>
      </w:r>
      <w:r w:rsidR="00EE42B9">
        <w:rPr>
          <w:rFonts w:ascii="Segoe UI" w:eastAsia="Segoe UI" w:hAnsi="Segoe UI" w:cs="Segoe UI"/>
          <w:b/>
          <w:bCs/>
          <w:sz w:val="20"/>
          <w:szCs w:val="20"/>
        </w:rPr>
        <w:t xml:space="preserve">, Tom Bruce, </w:t>
      </w:r>
      <w:r w:rsidR="0028679B">
        <w:rPr>
          <w:rFonts w:ascii="Segoe UI" w:eastAsia="Segoe UI" w:hAnsi="Segoe UI" w:cs="Segoe UI"/>
          <w:b/>
          <w:bCs/>
          <w:sz w:val="20"/>
          <w:szCs w:val="20"/>
        </w:rPr>
        <w:t>Director,</w:t>
      </w:r>
      <w:r w:rsidR="00EE42B9">
        <w:rPr>
          <w:rFonts w:ascii="Segoe UI" w:eastAsia="Segoe UI" w:hAnsi="Segoe UI" w:cs="Segoe UI"/>
          <w:b/>
          <w:bCs/>
          <w:sz w:val="20"/>
          <w:szCs w:val="20"/>
        </w:rPr>
        <w:t xml:space="preserve"> and Lindy Litwak (absent/out of town)</w:t>
      </w:r>
      <w:r w:rsidR="00945081">
        <w:rPr>
          <w:rFonts w:ascii="Segoe UI" w:eastAsia="Segoe UI" w:hAnsi="Segoe UI" w:cs="Segoe UI"/>
          <w:b/>
          <w:bCs/>
          <w:sz w:val="20"/>
          <w:szCs w:val="20"/>
        </w:rPr>
        <w:t xml:space="preserve">. </w:t>
      </w:r>
      <w:r w:rsidR="0097154A">
        <w:rPr>
          <w:rFonts w:ascii="Segoe UI" w:eastAsia="Segoe UI" w:hAnsi="Segoe UI" w:cs="Segoe UI"/>
          <w:b/>
          <w:bCs/>
          <w:sz w:val="20"/>
          <w:szCs w:val="20"/>
        </w:rPr>
        <w:t xml:space="preserve">  </w:t>
      </w:r>
      <w:r w:rsidR="00582EAD">
        <w:rPr>
          <w:rFonts w:ascii="Segoe UI" w:eastAsia="Segoe UI" w:hAnsi="Segoe UI" w:cs="Segoe UI"/>
          <w:b/>
          <w:bCs/>
          <w:sz w:val="20"/>
          <w:szCs w:val="20"/>
        </w:rPr>
        <w:t>Quorum confirmed.</w:t>
      </w:r>
      <w:r w:rsidR="00811940">
        <w:rPr>
          <w:rFonts w:ascii="Segoe UI" w:eastAsia="Segoe UI" w:hAnsi="Segoe UI" w:cs="Segoe UI"/>
          <w:b/>
          <w:bCs/>
          <w:sz w:val="20"/>
          <w:szCs w:val="20"/>
        </w:rPr>
        <w:t xml:space="preserve"> </w:t>
      </w:r>
    </w:p>
    <w:p w14:paraId="1D7CC3EA" w14:textId="5674B243" w:rsidR="00E610DF" w:rsidRDefault="00E610DF" w:rsidP="1C38A08E">
      <w:pPr>
        <w:spacing w:after="0" w:line="240" w:lineRule="auto"/>
        <w:textAlignment w:val="baseline"/>
        <w:rPr>
          <w:rFonts w:ascii="Segoe UI" w:eastAsia="Segoe UI" w:hAnsi="Segoe UI" w:cs="Segoe UI"/>
          <w:b/>
          <w:bCs/>
          <w:sz w:val="20"/>
          <w:szCs w:val="20"/>
        </w:rPr>
      </w:pPr>
    </w:p>
    <w:p w14:paraId="55E78E67" w14:textId="14B299D0" w:rsidR="00E610DF" w:rsidRDefault="00E610DF" w:rsidP="1C38A08E">
      <w:pPr>
        <w:spacing w:after="0" w:line="240" w:lineRule="auto"/>
        <w:textAlignment w:val="baseline"/>
        <w:rPr>
          <w:rFonts w:ascii="Segoe UI" w:eastAsia="Segoe UI" w:hAnsi="Segoe UI" w:cs="Segoe UI"/>
          <w:b/>
          <w:bCs/>
          <w:sz w:val="20"/>
          <w:szCs w:val="20"/>
        </w:rPr>
      </w:pPr>
      <w:r>
        <w:rPr>
          <w:rFonts w:ascii="Segoe UI" w:eastAsia="Segoe UI" w:hAnsi="Segoe UI" w:cs="Segoe UI"/>
          <w:b/>
          <w:bCs/>
          <w:sz w:val="20"/>
          <w:szCs w:val="20"/>
        </w:rPr>
        <w:t xml:space="preserve">We began the meeting with </w:t>
      </w:r>
      <w:r w:rsidR="00EE42B9">
        <w:rPr>
          <w:rFonts w:ascii="Segoe UI" w:eastAsia="Segoe UI" w:hAnsi="Segoe UI" w:cs="Segoe UI"/>
          <w:b/>
          <w:bCs/>
          <w:sz w:val="20"/>
          <w:szCs w:val="20"/>
        </w:rPr>
        <w:t>colors presented by the JROTC team from the Leadership Academy of Young Men. Shawn LeGault, Instructor spoke about the JROTC staying at whatever school is planned for the former Charlotte High School building for 2022.</w:t>
      </w:r>
    </w:p>
    <w:p w14:paraId="14699207" w14:textId="77777777" w:rsidR="0072789A" w:rsidRPr="002D4917" w:rsidRDefault="0072789A" w:rsidP="1C38A08E">
      <w:pPr>
        <w:spacing w:after="0" w:line="240" w:lineRule="auto"/>
        <w:textAlignment w:val="baseline"/>
        <w:rPr>
          <w:rFonts w:ascii="Segoe UI" w:eastAsia="Segoe UI" w:hAnsi="Segoe UI" w:cs="Segoe UI"/>
          <w:b/>
          <w:bCs/>
          <w:sz w:val="20"/>
          <w:szCs w:val="20"/>
        </w:rPr>
      </w:pPr>
    </w:p>
    <w:p w14:paraId="2FE74B02" w14:textId="52AF009E" w:rsidR="00387567" w:rsidRDefault="68C8B79A" w:rsidP="1C38A08E">
      <w:pPr>
        <w:shd w:val="clear" w:color="auto" w:fill="D9D9D9" w:themeFill="background1" w:themeFillShade="D9"/>
        <w:spacing w:after="0" w:line="240" w:lineRule="auto"/>
        <w:textAlignment w:val="baseline"/>
        <w:rPr>
          <w:rFonts w:ascii="Segoe UI" w:eastAsia="Segoe UI" w:hAnsi="Segoe UI" w:cs="Segoe UI"/>
          <w:color w:val="000000" w:themeColor="text1"/>
          <w:sz w:val="20"/>
          <w:szCs w:val="20"/>
        </w:rPr>
      </w:pPr>
      <w:r w:rsidRPr="68C8B79A">
        <w:rPr>
          <w:rFonts w:ascii="Segoe UI" w:eastAsia="Segoe UI" w:hAnsi="Segoe UI" w:cs="Segoe UI"/>
          <w:b/>
          <w:bCs/>
          <w:color w:val="000000" w:themeColor="text1"/>
          <w:sz w:val="20"/>
          <w:szCs w:val="20"/>
        </w:rPr>
        <w:t>CITY OF ROCHESTER UPDATES</w:t>
      </w:r>
      <w:r w:rsidRPr="68C8B79A">
        <w:rPr>
          <w:rFonts w:ascii="Segoe UI" w:eastAsia="Segoe UI" w:hAnsi="Segoe UI" w:cs="Segoe UI"/>
          <w:color w:val="000000" w:themeColor="text1"/>
          <w:sz w:val="20"/>
          <w:szCs w:val="20"/>
        </w:rPr>
        <w:t>    </w:t>
      </w:r>
    </w:p>
    <w:p w14:paraId="57355F1F" w14:textId="4B0CC60B" w:rsidR="00387567" w:rsidRDefault="68C8B79A" w:rsidP="1C38A08E">
      <w:pPr>
        <w:spacing w:after="0" w:line="240" w:lineRule="auto"/>
        <w:ind w:firstLine="720"/>
        <w:rPr>
          <w:rFonts w:ascii="Segoe UI" w:eastAsia="Segoe UI" w:hAnsi="Segoe UI" w:cs="Segoe UI"/>
          <w:b/>
          <w:bCs/>
          <w:color w:val="000000" w:themeColor="text1"/>
          <w:sz w:val="20"/>
          <w:szCs w:val="20"/>
        </w:rPr>
      </w:pPr>
      <w:r w:rsidRPr="68C8B79A">
        <w:rPr>
          <w:rFonts w:ascii="Segoe UI" w:eastAsia="Segoe UI" w:hAnsi="Segoe UI" w:cs="Segoe UI"/>
          <w:b/>
          <w:bCs/>
          <w:color w:val="000000" w:themeColor="text1"/>
          <w:sz w:val="20"/>
          <w:szCs w:val="20"/>
        </w:rPr>
        <w:t xml:space="preserve">Rochester Police </w:t>
      </w:r>
      <w:r w:rsidR="007E3E2A" w:rsidRPr="68C8B79A">
        <w:rPr>
          <w:rFonts w:ascii="Segoe UI" w:eastAsia="Segoe UI" w:hAnsi="Segoe UI" w:cs="Segoe UI"/>
          <w:b/>
          <w:bCs/>
          <w:color w:val="000000" w:themeColor="text1"/>
          <w:sz w:val="20"/>
          <w:szCs w:val="20"/>
        </w:rPr>
        <w:t>Department</w:t>
      </w:r>
      <w:r w:rsidR="007C13B7">
        <w:rPr>
          <w:rFonts w:ascii="Segoe UI" w:eastAsia="Segoe UI" w:hAnsi="Segoe UI" w:cs="Segoe UI"/>
          <w:b/>
          <w:bCs/>
          <w:color w:val="000000" w:themeColor="text1"/>
          <w:sz w:val="20"/>
          <w:szCs w:val="20"/>
        </w:rPr>
        <w:t xml:space="preserve"> </w:t>
      </w:r>
      <w:r w:rsidR="00FE7882">
        <w:rPr>
          <w:rFonts w:ascii="Segoe UI" w:eastAsia="Segoe UI" w:hAnsi="Segoe UI" w:cs="Segoe UI"/>
          <w:b/>
          <w:bCs/>
          <w:color w:val="000000" w:themeColor="text1"/>
          <w:sz w:val="20"/>
          <w:szCs w:val="20"/>
        </w:rPr>
        <w:t>–</w:t>
      </w:r>
      <w:r w:rsidR="00365340">
        <w:rPr>
          <w:rFonts w:ascii="Segoe UI" w:eastAsia="Segoe UI" w:hAnsi="Segoe UI" w:cs="Segoe UI"/>
          <w:b/>
          <w:bCs/>
          <w:color w:val="000000" w:themeColor="text1"/>
          <w:sz w:val="20"/>
          <w:szCs w:val="20"/>
        </w:rPr>
        <w:t xml:space="preserve"> </w:t>
      </w:r>
      <w:r w:rsidR="00A00518">
        <w:rPr>
          <w:rFonts w:ascii="Segoe UI" w:eastAsia="Segoe UI" w:hAnsi="Segoe UI" w:cs="Segoe UI"/>
          <w:b/>
          <w:bCs/>
          <w:color w:val="000000" w:themeColor="text1"/>
          <w:sz w:val="20"/>
          <w:szCs w:val="20"/>
        </w:rPr>
        <w:t>Lt. Waldo</w:t>
      </w:r>
    </w:p>
    <w:p w14:paraId="0B853D9C" w14:textId="77777777" w:rsidR="004019DB" w:rsidRDefault="004019DB" w:rsidP="00E610DF">
      <w:pPr>
        <w:pStyle w:val="ListParagraph"/>
        <w:numPr>
          <w:ilvl w:val="0"/>
          <w:numId w:val="31"/>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There was (1) robbery at the 7/11 store, (1) burglary, and (3) stolen vehicles.</w:t>
      </w:r>
    </w:p>
    <w:p w14:paraId="7555E011" w14:textId="77777777" w:rsidR="004019DB" w:rsidRDefault="004019DB" w:rsidP="00E610DF">
      <w:pPr>
        <w:pStyle w:val="ListParagraph"/>
        <w:numPr>
          <w:ilvl w:val="0"/>
          <w:numId w:val="31"/>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PCIC meeting will be on March 16</w:t>
      </w:r>
      <w:r w:rsidRPr="004019DB">
        <w:rPr>
          <w:rFonts w:ascii="Segoe UI" w:eastAsia="Segoe UI" w:hAnsi="Segoe UI" w:cs="Segoe UI"/>
          <w:color w:val="000000" w:themeColor="text1"/>
          <w:sz w:val="20"/>
          <w:szCs w:val="20"/>
          <w:vertAlign w:val="superscript"/>
        </w:rPr>
        <w:t>th</w:t>
      </w:r>
      <w:r>
        <w:rPr>
          <w:rFonts w:ascii="Segoe UI" w:eastAsia="Segoe UI" w:hAnsi="Segoe UI" w:cs="Segoe UI"/>
          <w:color w:val="000000" w:themeColor="text1"/>
          <w:sz w:val="20"/>
          <w:szCs w:val="20"/>
        </w:rPr>
        <w:t xml:space="preserve"> via Zoom.</w:t>
      </w:r>
    </w:p>
    <w:p w14:paraId="4DC5C7C4" w14:textId="0B089511" w:rsidR="004019DB" w:rsidRDefault="004019DB" w:rsidP="00E610DF">
      <w:pPr>
        <w:pStyle w:val="ListParagraph"/>
        <w:numPr>
          <w:ilvl w:val="0"/>
          <w:numId w:val="31"/>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The Lt. was asked about a stabbing at Boxart and Calvin streets on the evening of March 6</w:t>
      </w:r>
      <w:r w:rsidRPr="004019DB">
        <w:rPr>
          <w:rFonts w:ascii="Segoe UI" w:eastAsia="Segoe UI" w:hAnsi="Segoe UI" w:cs="Segoe UI"/>
          <w:color w:val="000000" w:themeColor="text1"/>
          <w:sz w:val="20"/>
          <w:szCs w:val="20"/>
          <w:vertAlign w:val="superscript"/>
        </w:rPr>
        <w:t>th</w:t>
      </w:r>
      <w:r>
        <w:rPr>
          <w:rFonts w:ascii="Segoe UI" w:eastAsia="Segoe UI" w:hAnsi="Segoe UI" w:cs="Segoe UI"/>
          <w:color w:val="000000" w:themeColor="text1"/>
          <w:sz w:val="20"/>
          <w:szCs w:val="20"/>
        </w:rPr>
        <w:t xml:space="preserve">.  He would </w:t>
      </w:r>
      <w:r w:rsidR="0028679B">
        <w:rPr>
          <w:rFonts w:ascii="Segoe UI" w:eastAsia="Segoe UI" w:hAnsi="Segoe UI" w:cs="Segoe UI"/>
          <w:color w:val="000000" w:themeColor="text1"/>
          <w:sz w:val="20"/>
          <w:szCs w:val="20"/>
        </w:rPr>
        <w:t>investigate</w:t>
      </w:r>
      <w:r>
        <w:rPr>
          <w:rFonts w:ascii="Segoe UI" w:eastAsia="Segoe UI" w:hAnsi="Segoe UI" w:cs="Segoe UI"/>
          <w:color w:val="000000" w:themeColor="text1"/>
          <w:sz w:val="20"/>
          <w:szCs w:val="20"/>
        </w:rPr>
        <w:t xml:space="preserve"> that.</w:t>
      </w:r>
    </w:p>
    <w:p w14:paraId="01BBA3B2" w14:textId="77777777" w:rsidR="004019DB" w:rsidRDefault="004019DB" w:rsidP="00E610DF">
      <w:pPr>
        <w:pStyle w:val="ListParagraph"/>
        <w:numPr>
          <w:ilvl w:val="0"/>
          <w:numId w:val="31"/>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The drug house at 3420 Lake Ave. has been confirmed.</w:t>
      </w:r>
    </w:p>
    <w:p w14:paraId="1516B79D" w14:textId="31ED0B8B" w:rsidR="1C38A08E" w:rsidRDefault="68C8B79A" w:rsidP="1C38A08E">
      <w:pPr>
        <w:spacing w:after="0" w:line="240" w:lineRule="auto"/>
        <w:ind w:firstLine="720"/>
        <w:rPr>
          <w:rFonts w:ascii="Segoe UI" w:eastAsia="Segoe UI" w:hAnsi="Segoe UI" w:cs="Segoe UI"/>
          <w:b/>
          <w:bCs/>
          <w:color w:val="000000" w:themeColor="text1"/>
          <w:sz w:val="20"/>
          <w:szCs w:val="20"/>
        </w:rPr>
      </w:pPr>
      <w:r w:rsidRPr="68C8B79A">
        <w:rPr>
          <w:rFonts w:ascii="Segoe UI" w:eastAsia="Segoe UI" w:hAnsi="Segoe UI" w:cs="Segoe UI"/>
          <w:b/>
          <w:bCs/>
          <w:color w:val="000000" w:themeColor="text1"/>
          <w:sz w:val="20"/>
          <w:szCs w:val="20"/>
        </w:rPr>
        <w:t>Fire Hous</w:t>
      </w:r>
      <w:r w:rsidR="00582EAD">
        <w:rPr>
          <w:rFonts w:ascii="Segoe UI" w:eastAsia="Segoe UI" w:hAnsi="Segoe UI" w:cs="Segoe UI"/>
          <w:b/>
          <w:bCs/>
          <w:color w:val="000000" w:themeColor="text1"/>
          <w:sz w:val="20"/>
          <w:szCs w:val="20"/>
        </w:rPr>
        <w:t xml:space="preserve">e – </w:t>
      </w:r>
      <w:r w:rsidR="004019DB">
        <w:rPr>
          <w:rFonts w:ascii="Segoe UI" w:eastAsia="Segoe UI" w:hAnsi="Segoe UI" w:cs="Segoe UI"/>
          <w:b/>
          <w:bCs/>
          <w:color w:val="000000" w:themeColor="text1"/>
          <w:sz w:val="20"/>
          <w:szCs w:val="20"/>
        </w:rPr>
        <w:t>Lt. Zinc from Engine 19</w:t>
      </w:r>
    </w:p>
    <w:p w14:paraId="44D8D3DB" w14:textId="4BC92A0A" w:rsidR="004019DB" w:rsidRPr="004019DB" w:rsidRDefault="004019DB" w:rsidP="004019DB">
      <w:pPr>
        <w:pStyle w:val="ListParagraph"/>
        <w:numPr>
          <w:ilvl w:val="0"/>
          <w:numId w:val="36"/>
        </w:numPr>
        <w:spacing w:after="0" w:line="240" w:lineRule="auto"/>
        <w:rPr>
          <w:rFonts w:ascii="Segoe UI" w:eastAsia="Segoe UI" w:hAnsi="Segoe UI" w:cs="Segoe UI"/>
          <w:color w:val="000000" w:themeColor="text1"/>
          <w:sz w:val="20"/>
          <w:szCs w:val="20"/>
        </w:rPr>
      </w:pPr>
      <w:r w:rsidRPr="004019DB">
        <w:rPr>
          <w:rFonts w:ascii="Segoe UI" w:eastAsia="Segoe UI" w:hAnsi="Segoe UI" w:cs="Segoe UI"/>
          <w:color w:val="000000" w:themeColor="text1"/>
          <w:sz w:val="20"/>
          <w:szCs w:val="20"/>
        </w:rPr>
        <w:t>The new boat will be going back into the water later in March.  There has been a new dock made for this boat.</w:t>
      </w:r>
    </w:p>
    <w:p w14:paraId="7F5EA0B7" w14:textId="1AFA2AF2" w:rsidR="004019DB" w:rsidRPr="004019DB" w:rsidRDefault="004019DB" w:rsidP="004019DB">
      <w:pPr>
        <w:pStyle w:val="ListParagraph"/>
        <w:numPr>
          <w:ilvl w:val="0"/>
          <w:numId w:val="36"/>
        </w:numPr>
        <w:spacing w:after="0" w:line="240" w:lineRule="auto"/>
        <w:rPr>
          <w:rFonts w:ascii="Segoe UI" w:eastAsia="Segoe UI" w:hAnsi="Segoe UI" w:cs="Segoe UI"/>
          <w:color w:val="000000" w:themeColor="text1"/>
          <w:sz w:val="20"/>
          <w:szCs w:val="20"/>
        </w:rPr>
      </w:pPr>
      <w:r w:rsidRPr="004019DB">
        <w:rPr>
          <w:rFonts w:ascii="Segoe UI" w:eastAsia="Segoe UI" w:hAnsi="Segoe UI" w:cs="Segoe UI"/>
          <w:color w:val="000000" w:themeColor="text1"/>
          <w:sz w:val="20"/>
          <w:szCs w:val="20"/>
        </w:rPr>
        <w:t>The US Coast Guard is doing a basic boat operator course for boat owners.</w:t>
      </w:r>
    </w:p>
    <w:p w14:paraId="5B8F191F" w14:textId="4F30AE61" w:rsidR="002C70EC" w:rsidRDefault="68C8B79A" w:rsidP="1C38A08E">
      <w:pPr>
        <w:spacing w:after="0" w:line="240" w:lineRule="auto"/>
        <w:ind w:firstLine="720"/>
        <w:rPr>
          <w:rFonts w:ascii="Segoe UI" w:eastAsia="Segoe UI" w:hAnsi="Segoe UI" w:cs="Segoe UI"/>
          <w:b/>
          <w:bCs/>
          <w:color w:val="000000" w:themeColor="text1"/>
          <w:sz w:val="20"/>
          <w:szCs w:val="20"/>
        </w:rPr>
      </w:pPr>
      <w:r w:rsidRPr="68C8B79A">
        <w:rPr>
          <w:rFonts w:ascii="Segoe UI" w:eastAsia="Segoe UI" w:hAnsi="Segoe UI" w:cs="Segoe UI"/>
          <w:b/>
          <w:bCs/>
          <w:color w:val="000000" w:themeColor="text1"/>
          <w:sz w:val="20"/>
          <w:szCs w:val="20"/>
        </w:rPr>
        <w:t>NWNS</w:t>
      </w:r>
      <w:r w:rsidR="005159E2">
        <w:rPr>
          <w:rFonts w:ascii="Segoe UI" w:eastAsia="Segoe UI" w:hAnsi="Segoe UI" w:cs="Segoe UI"/>
          <w:b/>
          <w:bCs/>
          <w:color w:val="000000" w:themeColor="text1"/>
          <w:sz w:val="20"/>
          <w:szCs w:val="20"/>
        </w:rPr>
        <w:t xml:space="preserve">C – </w:t>
      </w:r>
      <w:r w:rsidR="00A519EE">
        <w:rPr>
          <w:rFonts w:ascii="Segoe UI" w:eastAsia="Segoe UI" w:hAnsi="Segoe UI" w:cs="Segoe UI"/>
          <w:b/>
          <w:bCs/>
          <w:color w:val="000000" w:themeColor="text1"/>
          <w:sz w:val="20"/>
          <w:szCs w:val="20"/>
        </w:rPr>
        <w:t xml:space="preserve"> </w:t>
      </w:r>
      <w:r w:rsidR="004019DB">
        <w:rPr>
          <w:rFonts w:ascii="Segoe UI" w:eastAsia="Segoe UI" w:hAnsi="Segoe UI" w:cs="Segoe UI"/>
          <w:b/>
          <w:bCs/>
          <w:color w:val="000000" w:themeColor="text1"/>
          <w:sz w:val="20"/>
          <w:szCs w:val="20"/>
        </w:rPr>
        <w:t>Carlos Torres and Bruce Wilder</w:t>
      </w:r>
    </w:p>
    <w:p w14:paraId="24B36354" w14:textId="77777777" w:rsidR="001471D9" w:rsidRDefault="004019DB" w:rsidP="00800489">
      <w:pPr>
        <w:pStyle w:val="ListParagraph"/>
        <w:numPr>
          <w:ilvl w:val="0"/>
          <w:numId w:val="32"/>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Nuisance points were discussed. They start at RPD, if necessary.  If they are not involved, the service centers will try to work with the owner to rectify the problems.</w:t>
      </w:r>
      <w:r w:rsidR="001471D9">
        <w:rPr>
          <w:rFonts w:ascii="Segoe UI" w:eastAsia="Segoe UI" w:hAnsi="Segoe UI" w:cs="Segoe UI"/>
          <w:color w:val="000000" w:themeColor="text1"/>
          <w:sz w:val="20"/>
          <w:szCs w:val="20"/>
        </w:rPr>
        <w:t xml:space="preserve">  Mr. Torres described the nuisance problem scenario.</w:t>
      </w:r>
    </w:p>
    <w:p w14:paraId="18C09162" w14:textId="77777777" w:rsidR="001471D9" w:rsidRDefault="001471D9" w:rsidP="00800489">
      <w:pPr>
        <w:pStyle w:val="ListParagraph"/>
        <w:numPr>
          <w:ilvl w:val="0"/>
          <w:numId w:val="32"/>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There was a discussion of some incidents at the storefront in the plaza t Lake Ave. and Stutson St.  They will check to see what type of permits are covered by the occupant at that location.</w:t>
      </w:r>
    </w:p>
    <w:p w14:paraId="18B9AF15" w14:textId="77777777" w:rsidR="001471D9" w:rsidRDefault="001471D9" w:rsidP="00800489">
      <w:pPr>
        <w:pStyle w:val="ListParagraph"/>
        <w:numPr>
          <w:ilvl w:val="0"/>
          <w:numId w:val="32"/>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Questions were answered with regards to the eviction process.</w:t>
      </w:r>
    </w:p>
    <w:p w14:paraId="0EE6487B" w14:textId="691E93EB" w:rsidR="008C5FFC" w:rsidRPr="00DE4B34" w:rsidRDefault="00DE4B34" w:rsidP="00DE4B34">
      <w:pPr>
        <w:spacing w:after="0" w:line="240" w:lineRule="auto"/>
        <w:rPr>
          <w:rFonts w:ascii="Segoe UI" w:eastAsia="Segoe UI" w:hAnsi="Segoe UI" w:cs="Segoe UI"/>
          <w:b/>
          <w:bCs/>
          <w:color w:val="000000" w:themeColor="text1"/>
          <w:sz w:val="20"/>
          <w:szCs w:val="20"/>
        </w:rPr>
      </w:pPr>
      <w:r>
        <w:rPr>
          <w:rFonts w:ascii="Segoe UI" w:eastAsia="Segoe UI" w:hAnsi="Segoe UI" w:cs="Segoe UI"/>
          <w:b/>
          <w:bCs/>
          <w:color w:val="000000" w:themeColor="text1"/>
          <w:sz w:val="20"/>
          <w:szCs w:val="20"/>
        </w:rPr>
        <w:tab/>
      </w:r>
      <w:r w:rsidR="68C8B79A" w:rsidRPr="00DE4B34">
        <w:rPr>
          <w:rFonts w:ascii="Segoe UI" w:eastAsia="Segoe UI" w:hAnsi="Segoe UI" w:cs="Segoe UI"/>
          <w:b/>
          <w:bCs/>
          <w:color w:val="000000" w:themeColor="text1"/>
          <w:sz w:val="20"/>
          <w:szCs w:val="20"/>
        </w:rPr>
        <w:t>City Council Jose Peo</w:t>
      </w:r>
    </w:p>
    <w:p w14:paraId="00661CF2" w14:textId="77777777" w:rsidR="001471D9" w:rsidRDefault="008C5FFC" w:rsidP="00790959">
      <w:pPr>
        <w:pStyle w:val="ListParagraph"/>
        <w:numPr>
          <w:ilvl w:val="0"/>
          <w:numId w:val="5"/>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 xml:space="preserve">Councilman Peo discussed </w:t>
      </w:r>
      <w:r w:rsidR="001471D9">
        <w:rPr>
          <w:rFonts w:ascii="Segoe UI" w:eastAsia="Segoe UI" w:hAnsi="Segoe UI" w:cs="Segoe UI"/>
          <w:color w:val="000000" w:themeColor="text1"/>
          <w:sz w:val="20"/>
          <w:szCs w:val="20"/>
        </w:rPr>
        <w:t xml:space="preserve">the latest problems with the new eviction rules put in front of city council.  Jose is planning to vote against these new laws. </w:t>
      </w:r>
    </w:p>
    <w:p w14:paraId="2CDA9C8C" w14:textId="21B613A5" w:rsidR="001471D9" w:rsidRDefault="001471D9" w:rsidP="00790959">
      <w:pPr>
        <w:pStyle w:val="ListParagraph"/>
        <w:numPr>
          <w:ilvl w:val="0"/>
          <w:numId w:val="5"/>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 xml:space="preserve">Councilman Peo is finding the new city administration </w:t>
      </w:r>
      <w:r w:rsidR="0028679B">
        <w:rPr>
          <w:rFonts w:ascii="Segoe UI" w:eastAsia="Segoe UI" w:hAnsi="Segoe UI" w:cs="Segoe UI"/>
          <w:color w:val="000000" w:themeColor="text1"/>
          <w:sz w:val="20"/>
          <w:szCs w:val="20"/>
        </w:rPr>
        <w:t>quite easy</w:t>
      </w:r>
      <w:r>
        <w:rPr>
          <w:rFonts w:ascii="Segoe UI" w:eastAsia="Segoe UI" w:hAnsi="Segoe UI" w:cs="Segoe UI"/>
          <w:color w:val="000000" w:themeColor="text1"/>
          <w:sz w:val="20"/>
          <w:szCs w:val="20"/>
        </w:rPr>
        <w:t xml:space="preserve"> to work with. He has brought much funding into Charlotte for new sidewalks and shoring up of the Lake Ave. area.  </w:t>
      </w:r>
    </w:p>
    <w:p w14:paraId="5737D806" w14:textId="77777777" w:rsidR="001471D9" w:rsidRDefault="001471D9" w:rsidP="00790959">
      <w:pPr>
        <w:pStyle w:val="ListParagraph"/>
        <w:numPr>
          <w:ilvl w:val="0"/>
          <w:numId w:val="5"/>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There are problems at the port building that need facility services.</w:t>
      </w:r>
    </w:p>
    <w:p w14:paraId="5CFB8E7F" w14:textId="77777777" w:rsidR="007E6C46" w:rsidRDefault="001471D9" w:rsidP="00790959">
      <w:pPr>
        <w:pStyle w:val="ListParagraph"/>
        <w:numPr>
          <w:ilvl w:val="0"/>
          <w:numId w:val="5"/>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 xml:space="preserve">There was a DWI </w:t>
      </w:r>
      <w:r w:rsidR="007E6C46">
        <w:rPr>
          <w:rFonts w:ascii="Segoe UI" w:eastAsia="Segoe UI" w:hAnsi="Segoe UI" w:cs="Segoe UI"/>
          <w:color w:val="000000" w:themeColor="text1"/>
          <w:sz w:val="20"/>
          <w:szCs w:val="20"/>
        </w:rPr>
        <w:t xml:space="preserve">grant approved for RPD overtime for checkpoints.  </w:t>
      </w:r>
    </w:p>
    <w:p w14:paraId="0355C7E6" w14:textId="77777777" w:rsidR="007E6C46" w:rsidRDefault="007E6C46" w:rsidP="00790959">
      <w:pPr>
        <w:pStyle w:val="ListParagraph"/>
        <w:numPr>
          <w:ilvl w:val="0"/>
          <w:numId w:val="5"/>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 xml:space="preserve">There is planning underway for a new state park at High Falls Lower Gorge area.  Money is coming from the state and federal government. </w:t>
      </w:r>
    </w:p>
    <w:p w14:paraId="6EEB4134" w14:textId="121C5F4E" w:rsidR="007E6C46" w:rsidRDefault="007E6C46" w:rsidP="00790959">
      <w:pPr>
        <w:pStyle w:val="ListParagraph"/>
        <w:numPr>
          <w:ilvl w:val="0"/>
          <w:numId w:val="5"/>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 xml:space="preserve">Snow removal issues are being addressed after the large </w:t>
      </w:r>
      <w:r w:rsidR="0028679B">
        <w:rPr>
          <w:rFonts w:ascii="Segoe UI" w:eastAsia="Segoe UI" w:hAnsi="Segoe UI" w:cs="Segoe UI"/>
          <w:color w:val="000000" w:themeColor="text1"/>
          <w:sz w:val="20"/>
          <w:szCs w:val="20"/>
        </w:rPr>
        <w:t>snowstorms</w:t>
      </w:r>
      <w:r>
        <w:rPr>
          <w:rFonts w:ascii="Segoe UI" w:eastAsia="Segoe UI" w:hAnsi="Segoe UI" w:cs="Segoe UI"/>
          <w:color w:val="000000" w:themeColor="text1"/>
          <w:sz w:val="20"/>
          <w:szCs w:val="20"/>
        </w:rPr>
        <w:t xml:space="preserve">. </w:t>
      </w:r>
    </w:p>
    <w:p w14:paraId="78F7F3FF" w14:textId="3FBAC645" w:rsidR="007E6C46" w:rsidRPr="00C56CD2" w:rsidRDefault="007E6C46" w:rsidP="00790959">
      <w:pPr>
        <w:pStyle w:val="ListParagraph"/>
        <w:numPr>
          <w:ilvl w:val="0"/>
          <w:numId w:val="5"/>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 xml:space="preserve">Sue Roethel, CCA President, was asked to write a letter to the </w:t>
      </w:r>
      <w:r w:rsidR="0028679B">
        <w:rPr>
          <w:rFonts w:ascii="Segoe UI" w:eastAsia="Segoe UI" w:hAnsi="Segoe UI" w:cs="Segoe UI"/>
          <w:color w:val="000000" w:themeColor="text1"/>
          <w:sz w:val="20"/>
          <w:szCs w:val="20"/>
        </w:rPr>
        <w:t>mayor</w:t>
      </w:r>
      <w:r>
        <w:rPr>
          <w:rFonts w:ascii="Segoe UI" w:eastAsia="Segoe UI" w:hAnsi="Segoe UI" w:cs="Segoe UI"/>
          <w:color w:val="000000" w:themeColor="text1"/>
          <w:sz w:val="20"/>
          <w:szCs w:val="20"/>
        </w:rPr>
        <w:t xml:space="preserve"> in favor of a new </w:t>
      </w:r>
      <w:r w:rsidRPr="00C56CD2">
        <w:rPr>
          <w:rFonts w:ascii="Segoe UI" w:eastAsia="Segoe UI" w:hAnsi="Segoe UI" w:cs="Segoe UI"/>
          <w:color w:val="000000" w:themeColor="text1"/>
          <w:sz w:val="20"/>
          <w:szCs w:val="20"/>
        </w:rPr>
        <w:t xml:space="preserve">substation at the corner of Lake Ave. and Ridge </w:t>
      </w:r>
      <w:r w:rsidR="0028679B" w:rsidRPr="00C56CD2">
        <w:rPr>
          <w:rFonts w:ascii="Segoe UI" w:eastAsia="Segoe UI" w:hAnsi="Segoe UI" w:cs="Segoe UI"/>
          <w:color w:val="000000" w:themeColor="text1"/>
          <w:sz w:val="20"/>
          <w:szCs w:val="20"/>
        </w:rPr>
        <w:t>Road.</w:t>
      </w:r>
    </w:p>
    <w:p w14:paraId="3567FD63" w14:textId="2E0BA009" w:rsidR="007E6C46" w:rsidRDefault="007E6C46" w:rsidP="00790959">
      <w:pPr>
        <w:pStyle w:val="ListParagraph"/>
        <w:numPr>
          <w:ilvl w:val="0"/>
          <w:numId w:val="5"/>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lastRenderedPageBreak/>
        <w:t xml:space="preserve">Virginia Kobalarz asked about plans for high water issues with the lake.  Sue asked both Jose and Virginia to </w:t>
      </w:r>
      <w:r w:rsidR="0028679B">
        <w:rPr>
          <w:rFonts w:ascii="Segoe UI" w:eastAsia="Segoe UI" w:hAnsi="Segoe UI" w:cs="Segoe UI"/>
          <w:color w:val="000000" w:themeColor="text1"/>
          <w:sz w:val="20"/>
          <w:szCs w:val="20"/>
        </w:rPr>
        <w:t>join</w:t>
      </w:r>
      <w:r>
        <w:rPr>
          <w:rFonts w:ascii="Segoe UI" w:eastAsia="Segoe UI" w:hAnsi="Segoe UI" w:cs="Segoe UI"/>
          <w:color w:val="000000" w:themeColor="text1"/>
          <w:sz w:val="20"/>
          <w:szCs w:val="20"/>
        </w:rPr>
        <w:t xml:space="preserve"> the Community Development Committee.</w:t>
      </w:r>
    </w:p>
    <w:p w14:paraId="5523B8C6" w14:textId="698D9348" w:rsidR="007E6C46" w:rsidRDefault="007E6C46" w:rsidP="00790959">
      <w:pPr>
        <w:pStyle w:val="ListParagraph"/>
        <w:numPr>
          <w:ilvl w:val="0"/>
          <w:numId w:val="5"/>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There is a press conference on Friday March 11</w:t>
      </w:r>
      <w:r w:rsidRPr="007E6C46">
        <w:rPr>
          <w:rFonts w:ascii="Segoe UI" w:eastAsia="Segoe UI" w:hAnsi="Segoe UI" w:cs="Segoe UI"/>
          <w:color w:val="000000" w:themeColor="text1"/>
          <w:sz w:val="20"/>
          <w:szCs w:val="20"/>
          <w:vertAlign w:val="superscript"/>
        </w:rPr>
        <w:t>th</w:t>
      </w:r>
      <w:r>
        <w:rPr>
          <w:rFonts w:ascii="Segoe UI" w:eastAsia="Segoe UI" w:hAnsi="Segoe UI" w:cs="Segoe UI"/>
          <w:color w:val="000000" w:themeColor="text1"/>
          <w:sz w:val="20"/>
          <w:szCs w:val="20"/>
        </w:rPr>
        <w:t xml:space="preserve"> to announce work to be done at the Robach Center.</w:t>
      </w:r>
    </w:p>
    <w:p w14:paraId="77581AA7" w14:textId="77777777" w:rsidR="00681776" w:rsidRDefault="00681776" w:rsidP="00681776">
      <w:pPr>
        <w:pStyle w:val="ListParagraph"/>
        <w:spacing w:after="0" w:line="240" w:lineRule="auto"/>
        <w:ind w:left="1440"/>
        <w:rPr>
          <w:rFonts w:ascii="Segoe UI" w:eastAsia="Segoe UI" w:hAnsi="Segoe UI" w:cs="Segoe UI"/>
          <w:color w:val="000000" w:themeColor="text1"/>
          <w:sz w:val="20"/>
          <w:szCs w:val="20"/>
        </w:rPr>
      </w:pPr>
    </w:p>
    <w:p w14:paraId="660738CB" w14:textId="0EB24F01" w:rsidR="00681776" w:rsidRPr="00681776" w:rsidRDefault="00681776" w:rsidP="00681776">
      <w:pPr>
        <w:spacing w:after="0" w:line="240" w:lineRule="auto"/>
        <w:rPr>
          <w:rFonts w:ascii="Segoe UI" w:eastAsia="Segoe UI" w:hAnsi="Segoe UI" w:cs="Segoe UI"/>
          <w:b/>
          <w:bCs/>
          <w:color w:val="000000" w:themeColor="text1"/>
          <w:sz w:val="20"/>
          <w:szCs w:val="20"/>
        </w:rPr>
      </w:pPr>
      <w:r w:rsidRPr="00681776">
        <w:rPr>
          <w:rFonts w:ascii="Segoe UI" w:eastAsia="Segoe UI" w:hAnsi="Segoe UI" w:cs="Segoe UI"/>
          <w:b/>
          <w:bCs/>
          <w:color w:val="000000" w:themeColor="text1"/>
          <w:sz w:val="20"/>
          <w:szCs w:val="20"/>
          <w:highlight w:val="lightGray"/>
        </w:rPr>
        <w:t>NEIGHBORHOOD UPDATES/COMMUNITY CONCERNS</w:t>
      </w:r>
    </w:p>
    <w:p w14:paraId="45F24840" w14:textId="0A036F48" w:rsidR="00A31D37" w:rsidRDefault="00A31D37" w:rsidP="0087333C">
      <w:pPr>
        <w:spacing w:after="0" w:line="240" w:lineRule="auto"/>
        <w:ind w:firstLine="720"/>
        <w:rPr>
          <w:rFonts w:ascii="Segoe UI" w:eastAsia="Segoe UI" w:hAnsi="Segoe UI" w:cs="Segoe UI"/>
          <w:b/>
          <w:bCs/>
          <w:color w:val="000000" w:themeColor="text1"/>
          <w:sz w:val="20"/>
          <w:szCs w:val="20"/>
        </w:rPr>
      </w:pPr>
      <w:r>
        <w:rPr>
          <w:rFonts w:ascii="Segoe UI" w:eastAsia="Segoe UI" w:hAnsi="Segoe UI" w:cs="Segoe UI"/>
          <w:b/>
          <w:bCs/>
          <w:color w:val="000000" w:themeColor="text1"/>
          <w:sz w:val="20"/>
          <w:szCs w:val="20"/>
        </w:rPr>
        <w:t>Assemblywoman Sarah Clark (</w:t>
      </w:r>
      <w:r w:rsidR="007E6C46">
        <w:rPr>
          <w:rFonts w:ascii="Segoe UI" w:eastAsia="Segoe UI" w:hAnsi="Segoe UI" w:cs="Segoe UI"/>
          <w:b/>
          <w:bCs/>
          <w:color w:val="000000" w:themeColor="text1"/>
          <w:sz w:val="20"/>
          <w:szCs w:val="20"/>
        </w:rPr>
        <w:t>none</w:t>
      </w:r>
      <w:r>
        <w:rPr>
          <w:rFonts w:ascii="Segoe UI" w:eastAsia="Segoe UI" w:hAnsi="Segoe UI" w:cs="Segoe UI"/>
          <w:b/>
          <w:bCs/>
          <w:color w:val="000000" w:themeColor="text1"/>
          <w:sz w:val="20"/>
          <w:szCs w:val="20"/>
        </w:rPr>
        <w:t>)</w:t>
      </w:r>
    </w:p>
    <w:p w14:paraId="40D0E550" w14:textId="3A3FD3F5" w:rsidR="00681776" w:rsidRDefault="00681776" w:rsidP="0087333C">
      <w:pPr>
        <w:spacing w:after="0" w:line="240" w:lineRule="auto"/>
        <w:ind w:firstLine="720"/>
        <w:rPr>
          <w:rFonts w:ascii="Segoe UI" w:eastAsia="Segoe UI" w:hAnsi="Segoe UI" w:cs="Segoe UI"/>
          <w:b/>
          <w:bCs/>
          <w:color w:val="000000" w:themeColor="text1"/>
          <w:sz w:val="20"/>
          <w:szCs w:val="20"/>
        </w:rPr>
      </w:pPr>
      <w:r>
        <w:rPr>
          <w:rFonts w:ascii="Segoe UI" w:eastAsia="Segoe UI" w:hAnsi="Segoe UI" w:cs="Segoe UI"/>
          <w:b/>
          <w:bCs/>
          <w:color w:val="000000" w:themeColor="text1"/>
          <w:sz w:val="20"/>
          <w:szCs w:val="20"/>
        </w:rPr>
        <w:t>CYAA  - Brian Labigan</w:t>
      </w:r>
    </w:p>
    <w:p w14:paraId="3DB32D94" w14:textId="2035EF14" w:rsidR="00681776" w:rsidRPr="00681776" w:rsidRDefault="00681776" w:rsidP="00681776">
      <w:pPr>
        <w:pStyle w:val="ListParagraph"/>
        <w:numPr>
          <w:ilvl w:val="0"/>
          <w:numId w:val="37"/>
        </w:numPr>
        <w:spacing w:after="0" w:line="240" w:lineRule="auto"/>
        <w:rPr>
          <w:rFonts w:ascii="Segoe UI" w:eastAsia="Segoe UI" w:hAnsi="Segoe UI" w:cs="Segoe UI"/>
          <w:color w:val="000000" w:themeColor="text1"/>
          <w:sz w:val="20"/>
          <w:szCs w:val="20"/>
        </w:rPr>
      </w:pPr>
      <w:r w:rsidRPr="00681776">
        <w:rPr>
          <w:rFonts w:ascii="Segoe UI" w:eastAsia="Segoe UI" w:hAnsi="Segoe UI" w:cs="Segoe UI"/>
          <w:color w:val="000000" w:themeColor="text1"/>
          <w:sz w:val="20"/>
          <w:szCs w:val="20"/>
        </w:rPr>
        <w:t>This is the CYAA’s 69</w:t>
      </w:r>
      <w:r w:rsidRPr="00681776">
        <w:rPr>
          <w:rFonts w:ascii="Segoe UI" w:eastAsia="Segoe UI" w:hAnsi="Segoe UI" w:cs="Segoe UI"/>
          <w:color w:val="000000" w:themeColor="text1"/>
          <w:sz w:val="20"/>
          <w:szCs w:val="20"/>
          <w:vertAlign w:val="superscript"/>
        </w:rPr>
        <w:t>th</w:t>
      </w:r>
      <w:r w:rsidRPr="00681776">
        <w:rPr>
          <w:rFonts w:ascii="Segoe UI" w:eastAsia="Segoe UI" w:hAnsi="Segoe UI" w:cs="Segoe UI"/>
          <w:color w:val="000000" w:themeColor="text1"/>
          <w:sz w:val="20"/>
          <w:szCs w:val="20"/>
        </w:rPr>
        <w:t xml:space="preserve"> season.  It will be starting in mid-May. Games are Monday through Thursday evenings.  There are about 200 children in the program.  Brian thanked the many sponsors from the Charlotte area, including CCA.  No child is turned away from participating, for inability to pay.</w:t>
      </w:r>
    </w:p>
    <w:p w14:paraId="502198FF" w14:textId="1B50F7E0" w:rsidR="00681776" w:rsidRDefault="00681776" w:rsidP="0087333C">
      <w:pPr>
        <w:spacing w:after="0" w:line="240" w:lineRule="auto"/>
        <w:ind w:firstLine="720"/>
        <w:rPr>
          <w:rFonts w:ascii="Segoe UI" w:eastAsia="Segoe UI" w:hAnsi="Segoe UI" w:cs="Segoe UI"/>
          <w:b/>
          <w:bCs/>
          <w:color w:val="000000" w:themeColor="text1"/>
          <w:sz w:val="20"/>
          <w:szCs w:val="20"/>
        </w:rPr>
      </w:pPr>
      <w:r>
        <w:rPr>
          <w:rFonts w:ascii="Segoe UI" w:eastAsia="Segoe UI" w:hAnsi="Segoe UI" w:cs="Segoe UI"/>
          <w:b/>
          <w:bCs/>
          <w:color w:val="000000" w:themeColor="text1"/>
          <w:sz w:val="20"/>
          <w:szCs w:val="20"/>
        </w:rPr>
        <w:t>CCA Scholarship Committee – Brian Labigan</w:t>
      </w:r>
    </w:p>
    <w:p w14:paraId="0C421476" w14:textId="04B4AD7B" w:rsidR="00681776" w:rsidRPr="003F1883" w:rsidRDefault="00681776" w:rsidP="003F1883">
      <w:pPr>
        <w:pStyle w:val="ListParagraph"/>
        <w:numPr>
          <w:ilvl w:val="0"/>
          <w:numId w:val="37"/>
        </w:numPr>
        <w:spacing w:after="0" w:line="240" w:lineRule="auto"/>
        <w:jc w:val="both"/>
        <w:rPr>
          <w:rFonts w:ascii="Segoe UI" w:eastAsia="Segoe UI" w:hAnsi="Segoe UI" w:cs="Segoe UI"/>
          <w:color w:val="000000" w:themeColor="text1"/>
          <w:sz w:val="20"/>
          <w:szCs w:val="20"/>
        </w:rPr>
      </w:pPr>
      <w:r w:rsidRPr="003F1883">
        <w:rPr>
          <w:rFonts w:ascii="Segoe UI" w:eastAsia="Segoe UI" w:hAnsi="Segoe UI" w:cs="Segoe UI"/>
          <w:color w:val="000000" w:themeColor="text1"/>
          <w:sz w:val="20"/>
          <w:szCs w:val="20"/>
        </w:rPr>
        <w:t xml:space="preserve">Brian discussed the new application for our </w:t>
      </w:r>
      <w:r w:rsidR="0028679B" w:rsidRPr="003F1883">
        <w:rPr>
          <w:rFonts w:ascii="Segoe UI" w:eastAsia="Segoe UI" w:hAnsi="Segoe UI" w:cs="Segoe UI"/>
          <w:color w:val="000000" w:themeColor="text1"/>
          <w:sz w:val="20"/>
          <w:szCs w:val="20"/>
        </w:rPr>
        <w:t>two-yearly</w:t>
      </w:r>
      <w:r w:rsidRPr="003F1883">
        <w:rPr>
          <w:rFonts w:ascii="Segoe UI" w:eastAsia="Segoe UI" w:hAnsi="Segoe UI" w:cs="Segoe UI"/>
          <w:color w:val="000000" w:themeColor="text1"/>
          <w:sz w:val="20"/>
          <w:szCs w:val="20"/>
        </w:rPr>
        <w:t xml:space="preserve"> scholarships. We have connected with all city and private schools.</w:t>
      </w:r>
      <w:r w:rsidR="003F1883" w:rsidRPr="003F1883">
        <w:rPr>
          <w:rFonts w:ascii="Segoe UI" w:eastAsia="Segoe UI" w:hAnsi="Segoe UI" w:cs="Segoe UI"/>
          <w:color w:val="000000" w:themeColor="text1"/>
          <w:sz w:val="20"/>
          <w:szCs w:val="20"/>
        </w:rPr>
        <w:t xml:space="preserve">  Applications are due by the end of June.</w:t>
      </w:r>
    </w:p>
    <w:p w14:paraId="3F931A0C" w14:textId="0376132D" w:rsidR="00956544" w:rsidRDefault="00AC6FB2" w:rsidP="00AC6FB2">
      <w:pPr>
        <w:pStyle w:val="ListParagraph"/>
        <w:spacing w:after="0" w:line="240" w:lineRule="auto"/>
        <w:rPr>
          <w:rFonts w:ascii="Segoe UI" w:eastAsia="Segoe UI" w:hAnsi="Segoe UI" w:cs="Segoe UI"/>
          <w:color w:val="000000" w:themeColor="text1"/>
          <w:sz w:val="20"/>
          <w:szCs w:val="20"/>
        </w:rPr>
      </w:pPr>
      <w:r w:rsidRPr="008A6689">
        <w:rPr>
          <w:rFonts w:ascii="Segoe UI" w:eastAsia="Segoe UI" w:hAnsi="Segoe UI" w:cs="Segoe UI"/>
          <w:b/>
          <w:bCs/>
          <w:color w:val="000000" w:themeColor="text1"/>
          <w:sz w:val="20"/>
          <w:szCs w:val="20"/>
        </w:rPr>
        <w:t xml:space="preserve">Ontario Beach Park Program Committee – </w:t>
      </w:r>
      <w:r w:rsidR="00B36213">
        <w:rPr>
          <w:rFonts w:ascii="Segoe UI" w:eastAsia="Segoe UI" w:hAnsi="Segoe UI" w:cs="Segoe UI"/>
          <w:b/>
          <w:bCs/>
          <w:color w:val="000000" w:themeColor="text1"/>
          <w:sz w:val="20"/>
          <w:szCs w:val="20"/>
        </w:rPr>
        <w:t>Fred Amato</w:t>
      </w:r>
    </w:p>
    <w:p w14:paraId="0C87688D" w14:textId="47C5025E" w:rsidR="003F1883" w:rsidRDefault="003F1883" w:rsidP="00560995">
      <w:pPr>
        <w:pStyle w:val="ListParagraph"/>
        <w:numPr>
          <w:ilvl w:val="0"/>
          <w:numId w:val="24"/>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 xml:space="preserve">The new </w:t>
      </w:r>
      <w:r w:rsidR="0028679B">
        <w:rPr>
          <w:rFonts w:ascii="Segoe UI" w:eastAsia="Segoe UI" w:hAnsi="Segoe UI" w:cs="Segoe UI"/>
          <w:color w:val="000000" w:themeColor="text1"/>
          <w:sz w:val="20"/>
          <w:szCs w:val="20"/>
        </w:rPr>
        <w:t>Harbor fest</w:t>
      </w:r>
      <w:r>
        <w:rPr>
          <w:rFonts w:ascii="Segoe UI" w:eastAsia="Segoe UI" w:hAnsi="Segoe UI" w:cs="Segoe UI"/>
          <w:color w:val="000000" w:themeColor="text1"/>
          <w:sz w:val="20"/>
          <w:szCs w:val="20"/>
        </w:rPr>
        <w:t xml:space="preserve"> will be on June 17</w:t>
      </w:r>
      <w:r w:rsidRPr="003F1883">
        <w:rPr>
          <w:rFonts w:ascii="Segoe UI" w:eastAsia="Segoe UI" w:hAnsi="Segoe UI" w:cs="Segoe UI"/>
          <w:color w:val="000000" w:themeColor="text1"/>
          <w:sz w:val="20"/>
          <w:szCs w:val="20"/>
          <w:vertAlign w:val="superscript"/>
        </w:rPr>
        <w:t>th</w:t>
      </w:r>
      <w:r>
        <w:rPr>
          <w:rFonts w:ascii="Segoe UI" w:eastAsia="Segoe UI" w:hAnsi="Segoe UI" w:cs="Segoe UI"/>
          <w:color w:val="000000" w:themeColor="text1"/>
          <w:sz w:val="20"/>
          <w:szCs w:val="20"/>
        </w:rPr>
        <w:t xml:space="preserve"> and 18</w:t>
      </w:r>
      <w:r w:rsidRPr="003F1883">
        <w:rPr>
          <w:rFonts w:ascii="Segoe UI" w:eastAsia="Segoe UI" w:hAnsi="Segoe UI" w:cs="Segoe UI"/>
          <w:color w:val="000000" w:themeColor="text1"/>
          <w:sz w:val="20"/>
          <w:szCs w:val="20"/>
          <w:vertAlign w:val="superscript"/>
        </w:rPr>
        <w:t>th</w:t>
      </w:r>
      <w:r>
        <w:rPr>
          <w:rFonts w:ascii="Segoe UI" w:eastAsia="Segoe UI" w:hAnsi="Segoe UI" w:cs="Segoe UI"/>
          <w:color w:val="000000" w:themeColor="text1"/>
          <w:sz w:val="20"/>
          <w:szCs w:val="20"/>
        </w:rPr>
        <w:t xml:space="preserve">.  This event will include concerts, a boat parade, </w:t>
      </w:r>
      <w:r w:rsidR="0028679B">
        <w:rPr>
          <w:rFonts w:ascii="Segoe UI" w:eastAsia="Segoe UI" w:hAnsi="Segoe UI" w:cs="Segoe UI"/>
          <w:color w:val="000000" w:themeColor="text1"/>
          <w:sz w:val="20"/>
          <w:szCs w:val="20"/>
        </w:rPr>
        <w:t>auto show</w:t>
      </w:r>
      <w:r>
        <w:rPr>
          <w:rFonts w:ascii="Segoe UI" w:eastAsia="Segoe UI" w:hAnsi="Segoe UI" w:cs="Segoe UI"/>
          <w:color w:val="000000" w:themeColor="text1"/>
          <w:sz w:val="20"/>
          <w:szCs w:val="20"/>
        </w:rPr>
        <w:t>, volleyball tournaments, sand sculptures and food vendors.  More into upcoming.</w:t>
      </w:r>
    </w:p>
    <w:p w14:paraId="0457117C" w14:textId="27DBA375" w:rsidR="00980404" w:rsidRPr="00560995" w:rsidRDefault="00560995" w:rsidP="00560995">
      <w:pPr>
        <w:spacing w:after="0" w:line="240" w:lineRule="auto"/>
        <w:rPr>
          <w:rFonts w:ascii="Segoe UI" w:eastAsia="Segoe UI" w:hAnsi="Segoe UI" w:cs="Segoe UI"/>
          <w:color w:val="000000" w:themeColor="text1"/>
          <w:sz w:val="20"/>
          <w:szCs w:val="20"/>
        </w:rPr>
      </w:pPr>
      <w:r>
        <w:rPr>
          <w:rFonts w:ascii="Segoe UI" w:eastAsia="Segoe UI" w:hAnsi="Segoe UI" w:cs="Segoe UI"/>
          <w:b/>
          <w:bCs/>
          <w:color w:val="000000" w:themeColor="text1"/>
          <w:sz w:val="20"/>
          <w:szCs w:val="20"/>
        </w:rPr>
        <w:tab/>
      </w:r>
      <w:r w:rsidR="008A6689" w:rsidRPr="00560995">
        <w:rPr>
          <w:rFonts w:ascii="Segoe UI" w:eastAsia="Segoe UI" w:hAnsi="Segoe UI" w:cs="Segoe UI"/>
          <w:b/>
          <w:bCs/>
          <w:color w:val="000000" w:themeColor="text1"/>
          <w:sz w:val="20"/>
          <w:szCs w:val="20"/>
        </w:rPr>
        <w:t>Charlotte Genesee Lighthouse – Fred Amato</w:t>
      </w:r>
      <w:r w:rsidR="008A6689" w:rsidRPr="00560995">
        <w:rPr>
          <w:rFonts w:ascii="Segoe UI" w:eastAsia="Segoe UI" w:hAnsi="Segoe UI" w:cs="Segoe UI"/>
          <w:color w:val="000000" w:themeColor="text1"/>
          <w:sz w:val="20"/>
          <w:szCs w:val="20"/>
        </w:rPr>
        <w:t>:</w:t>
      </w:r>
    </w:p>
    <w:p w14:paraId="2FE8FAA6" w14:textId="41C2A4CA" w:rsidR="003279C6" w:rsidRDefault="00F23E46" w:rsidP="00980404">
      <w:pPr>
        <w:pStyle w:val="ListParagraph"/>
        <w:numPr>
          <w:ilvl w:val="0"/>
          <w:numId w:val="25"/>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 xml:space="preserve">This year is </w:t>
      </w:r>
      <w:r w:rsidR="003279C6">
        <w:rPr>
          <w:rFonts w:ascii="Segoe UI" w:eastAsia="Segoe UI" w:hAnsi="Segoe UI" w:cs="Segoe UI"/>
          <w:color w:val="000000" w:themeColor="text1"/>
          <w:sz w:val="20"/>
          <w:szCs w:val="20"/>
        </w:rPr>
        <w:t>the 200</w:t>
      </w:r>
      <w:r w:rsidR="003279C6" w:rsidRPr="003279C6">
        <w:rPr>
          <w:rFonts w:ascii="Segoe UI" w:eastAsia="Segoe UI" w:hAnsi="Segoe UI" w:cs="Segoe UI"/>
          <w:color w:val="000000" w:themeColor="text1"/>
          <w:sz w:val="20"/>
          <w:szCs w:val="20"/>
          <w:vertAlign w:val="superscript"/>
        </w:rPr>
        <w:t>th</w:t>
      </w:r>
      <w:r w:rsidR="003279C6">
        <w:rPr>
          <w:rFonts w:ascii="Segoe UI" w:eastAsia="Segoe UI" w:hAnsi="Segoe UI" w:cs="Segoe UI"/>
          <w:color w:val="000000" w:themeColor="text1"/>
          <w:sz w:val="20"/>
          <w:szCs w:val="20"/>
        </w:rPr>
        <w:t xml:space="preserve"> Anniversary of the Charlotte Genesee Lighthouse.  Events are being planned to celebrate.</w:t>
      </w:r>
      <w:r>
        <w:rPr>
          <w:rFonts w:ascii="Segoe UI" w:eastAsia="Segoe UI" w:hAnsi="Segoe UI" w:cs="Segoe UI"/>
          <w:color w:val="000000" w:themeColor="text1"/>
          <w:sz w:val="20"/>
          <w:szCs w:val="20"/>
        </w:rPr>
        <w:t xml:space="preserve">  One 7/12/22 the Irondequoit Band will play and on 8/14/22 there will be the Main Event with dignitaries.  8/20 and 8/21/22 will be the International Ham Radio weekend.</w:t>
      </w:r>
    </w:p>
    <w:p w14:paraId="6338C2BB" w14:textId="3B1A2B8E" w:rsidR="003F1883" w:rsidRDefault="003F1883" w:rsidP="00980404">
      <w:pPr>
        <w:pStyle w:val="ListParagraph"/>
        <w:numPr>
          <w:ilvl w:val="0"/>
          <w:numId w:val="25"/>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New flooring is being installed.</w:t>
      </w:r>
    </w:p>
    <w:p w14:paraId="6B5E5FF2" w14:textId="66666B0A" w:rsidR="004B1ED7" w:rsidRDefault="004B1ED7" w:rsidP="004B1ED7">
      <w:pPr>
        <w:spacing w:after="0" w:line="240" w:lineRule="auto"/>
        <w:ind w:left="720"/>
        <w:rPr>
          <w:rFonts w:ascii="Segoe UI" w:eastAsia="Segoe UI" w:hAnsi="Segoe UI" w:cs="Segoe UI"/>
          <w:b/>
          <w:bCs/>
          <w:color w:val="000000" w:themeColor="text1"/>
          <w:sz w:val="20"/>
          <w:szCs w:val="20"/>
        </w:rPr>
      </w:pPr>
      <w:r>
        <w:rPr>
          <w:rFonts w:ascii="Segoe UI" w:eastAsia="Segoe UI" w:hAnsi="Segoe UI" w:cs="Segoe UI"/>
          <w:b/>
          <w:bCs/>
          <w:color w:val="000000" w:themeColor="text1"/>
          <w:sz w:val="20"/>
          <w:szCs w:val="20"/>
        </w:rPr>
        <w:t>Leadership Academy for Young Men – Jonathan Hardin</w:t>
      </w:r>
      <w:r w:rsidR="00545278">
        <w:rPr>
          <w:rFonts w:ascii="Segoe UI" w:eastAsia="Segoe UI" w:hAnsi="Segoe UI" w:cs="Segoe UI"/>
          <w:b/>
          <w:bCs/>
          <w:color w:val="000000" w:themeColor="text1"/>
          <w:sz w:val="20"/>
          <w:szCs w:val="20"/>
        </w:rPr>
        <w:t xml:space="preserve"> for Vaughn Collins</w:t>
      </w:r>
    </w:p>
    <w:p w14:paraId="3E716489" w14:textId="77777777" w:rsidR="003F1883" w:rsidRDefault="003F1883" w:rsidP="004B1ED7">
      <w:pPr>
        <w:pStyle w:val="ListParagraph"/>
        <w:numPr>
          <w:ilvl w:val="0"/>
          <w:numId w:val="29"/>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Barbara Lake is teaching 3 creative writing classes and helping with scholarship applications.</w:t>
      </w:r>
    </w:p>
    <w:p w14:paraId="1FD65261" w14:textId="77777777" w:rsidR="00E501AF" w:rsidRDefault="003F1883" w:rsidP="004B1ED7">
      <w:pPr>
        <w:pStyle w:val="ListParagraph"/>
        <w:numPr>
          <w:ilvl w:val="0"/>
          <w:numId w:val="29"/>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 xml:space="preserve">The 4H Club will continue at the school with whatever changes are made. </w:t>
      </w:r>
    </w:p>
    <w:p w14:paraId="6F5AEB31" w14:textId="77777777" w:rsidR="00E501AF" w:rsidRDefault="00E501AF" w:rsidP="004B1ED7">
      <w:pPr>
        <w:pStyle w:val="ListParagraph"/>
        <w:numPr>
          <w:ilvl w:val="0"/>
          <w:numId w:val="29"/>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There is a mini clean sweep in the planning stage with the students.</w:t>
      </w:r>
    </w:p>
    <w:p w14:paraId="72258269" w14:textId="77777777" w:rsidR="00E501AF" w:rsidRDefault="00E501AF" w:rsidP="004B1ED7">
      <w:pPr>
        <w:pStyle w:val="ListParagraph"/>
        <w:numPr>
          <w:ilvl w:val="0"/>
          <w:numId w:val="29"/>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Jonathan asked that any community project needing members of the JROTC for volunteers to please contact them so they can add this work to their community service hours.</w:t>
      </w:r>
    </w:p>
    <w:p w14:paraId="28CC6A42" w14:textId="49398F29" w:rsidR="00F23E46" w:rsidRDefault="005A2380" w:rsidP="00F712BE">
      <w:pPr>
        <w:spacing w:after="0" w:line="240" w:lineRule="auto"/>
        <w:ind w:left="720"/>
        <w:rPr>
          <w:rFonts w:ascii="Segoe UI" w:eastAsia="Segoe UI" w:hAnsi="Segoe UI" w:cs="Segoe UI"/>
          <w:b/>
          <w:bCs/>
          <w:color w:val="000000" w:themeColor="text1"/>
          <w:sz w:val="20"/>
          <w:szCs w:val="20"/>
        </w:rPr>
      </w:pPr>
      <w:r>
        <w:rPr>
          <w:rFonts w:ascii="Segoe UI" w:eastAsia="Segoe UI" w:hAnsi="Segoe UI" w:cs="Segoe UI"/>
          <w:b/>
          <w:bCs/>
          <w:color w:val="000000" w:themeColor="text1"/>
          <w:sz w:val="20"/>
          <w:szCs w:val="20"/>
        </w:rPr>
        <w:t>New Charlotte Business Association – Jonathan Hardin</w:t>
      </w:r>
      <w:r w:rsidR="00F23E46">
        <w:rPr>
          <w:rFonts w:ascii="Segoe UI" w:eastAsia="Segoe UI" w:hAnsi="Segoe UI" w:cs="Segoe UI"/>
          <w:b/>
          <w:bCs/>
          <w:color w:val="000000" w:themeColor="text1"/>
          <w:sz w:val="20"/>
          <w:szCs w:val="20"/>
        </w:rPr>
        <w:t xml:space="preserve"> </w:t>
      </w:r>
    </w:p>
    <w:p w14:paraId="4B4B74F3" w14:textId="77777777" w:rsidR="00E501AF" w:rsidRDefault="00E501AF" w:rsidP="00F712BE">
      <w:pPr>
        <w:pStyle w:val="ListParagraph"/>
        <w:numPr>
          <w:ilvl w:val="0"/>
          <w:numId w:val="35"/>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 xml:space="preserve">Barbara Lake and Jonathan went door to door to about 55 businesses and will continue to visit others.  </w:t>
      </w:r>
    </w:p>
    <w:p w14:paraId="4384980C" w14:textId="77777777" w:rsidR="00E501AF" w:rsidRDefault="00E501AF" w:rsidP="00E501AF">
      <w:pPr>
        <w:pStyle w:val="ListParagraph"/>
        <w:numPr>
          <w:ilvl w:val="0"/>
          <w:numId w:val="35"/>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The association meets on the third Thursday of each month at 75 Stutson Street.</w:t>
      </w:r>
    </w:p>
    <w:p w14:paraId="68DA3084" w14:textId="3F924A14" w:rsidR="00E501AF" w:rsidRDefault="00E501AF" w:rsidP="00E501AF">
      <w:pPr>
        <w:pStyle w:val="ListParagraph"/>
        <w:numPr>
          <w:ilvl w:val="0"/>
          <w:numId w:val="35"/>
        </w:numPr>
        <w:spacing w:after="0" w:line="240" w:lineRule="auto"/>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 xml:space="preserve">The association is trying to get a grant for new pole flags to replace old ones and new </w:t>
      </w:r>
      <w:r w:rsidR="0028679B">
        <w:rPr>
          <w:rFonts w:ascii="Segoe UI" w:eastAsia="Segoe UI" w:hAnsi="Segoe UI" w:cs="Segoe UI"/>
          <w:color w:val="000000" w:themeColor="text1"/>
          <w:sz w:val="20"/>
          <w:szCs w:val="20"/>
        </w:rPr>
        <w:t>flowerpots</w:t>
      </w:r>
      <w:r>
        <w:rPr>
          <w:rFonts w:ascii="Segoe UI" w:eastAsia="Segoe UI" w:hAnsi="Segoe UI" w:cs="Segoe UI"/>
          <w:color w:val="000000" w:themeColor="text1"/>
          <w:sz w:val="20"/>
          <w:szCs w:val="20"/>
        </w:rPr>
        <w:t xml:space="preserve"> to be “adopted” by the businesses.</w:t>
      </w:r>
    </w:p>
    <w:p w14:paraId="540AF3B2" w14:textId="26B9B6C7" w:rsidR="00572EAD" w:rsidRPr="00CE328D" w:rsidRDefault="00CE328D" w:rsidP="00CE328D">
      <w:pPr>
        <w:pStyle w:val="ListParagraph"/>
        <w:numPr>
          <w:ilvl w:val="0"/>
          <w:numId w:val="39"/>
        </w:numPr>
        <w:spacing w:after="0" w:line="240" w:lineRule="auto"/>
        <w:rPr>
          <w:rFonts w:ascii="Segoe UI" w:eastAsia="Segoe UI" w:hAnsi="Segoe UI" w:cs="Segoe UI"/>
          <w:b/>
          <w:bCs/>
          <w:sz w:val="20"/>
          <w:szCs w:val="20"/>
        </w:rPr>
      </w:pPr>
      <w:r>
        <w:rPr>
          <w:rFonts w:ascii="Segoe UI" w:eastAsia="Segoe UI" w:hAnsi="Segoe UI" w:cs="Segoe UI"/>
          <w:b/>
          <w:bCs/>
          <w:sz w:val="20"/>
          <w:szCs w:val="20"/>
        </w:rPr>
        <w:t>S</w:t>
      </w:r>
      <w:r w:rsidR="00E501AF" w:rsidRPr="00CE328D">
        <w:rPr>
          <w:rFonts w:ascii="Segoe UI" w:eastAsia="Segoe UI" w:hAnsi="Segoe UI" w:cs="Segoe UI"/>
          <w:b/>
          <w:bCs/>
          <w:sz w:val="20"/>
          <w:szCs w:val="20"/>
        </w:rPr>
        <w:t>tutson Street – Tom Bruce</w:t>
      </w:r>
    </w:p>
    <w:p w14:paraId="733E457B" w14:textId="4A2E4374" w:rsidR="00E501AF" w:rsidRPr="00CE328D" w:rsidRDefault="00CE328D" w:rsidP="00CE328D">
      <w:pPr>
        <w:pStyle w:val="ListParagraph"/>
        <w:numPr>
          <w:ilvl w:val="0"/>
          <w:numId w:val="40"/>
        </w:numPr>
        <w:spacing w:after="0" w:line="240" w:lineRule="auto"/>
        <w:rPr>
          <w:rFonts w:ascii="Segoe UI" w:eastAsia="Segoe UI" w:hAnsi="Segoe UI" w:cs="Segoe UI"/>
          <w:sz w:val="20"/>
          <w:szCs w:val="20"/>
        </w:rPr>
      </w:pPr>
      <w:r>
        <w:rPr>
          <w:rFonts w:ascii="Segoe UI" w:eastAsia="Segoe UI" w:hAnsi="Segoe UI" w:cs="Segoe UI"/>
          <w:sz w:val="20"/>
          <w:szCs w:val="20"/>
        </w:rPr>
        <w:t>Tom</w:t>
      </w:r>
      <w:r w:rsidR="00E501AF" w:rsidRPr="00CE328D">
        <w:rPr>
          <w:rFonts w:ascii="Segoe UI" w:eastAsia="Segoe UI" w:hAnsi="Segoe UI" w:cs="Segoe UI"/>
          <w:sz w:val="20"/>
          <w:szCs w:val="20"/>
        </w:rPr>
        <w:t xml:space="preserve"> discussed his business and </w:t>
      </w:r>
      <w:r w:rsidR="0028679B" w:rsidRPr="00CE328D">
        <w:rPr>
          <w:rFonts w:ascii="Segoe UI" w:eastAsia="Segoe UI" w:hAnsi="Segoe UI" w:cs="Segoe UI"/>
          <w:sz w:val="20"/>
          <w:szCs w:val="20"/>
        </w:rPr>
        <w:t>its</w:t>
      </w:r>
      <w:r w:rsidR="00E501AF" w:rsidRPr="00CE328D">
        <w:rPr>
          <w:rFonts w:ascii="Segoe UI" w:eastAsia="Segoe UI" w:hAnsi="Segoe UI" w:cs="Segoe UI"/>
          <w:sz w:val="20"/>
          <w:szCs w:val="20"/>
        </w:rPr>
        <w:t xml:space="preserve"> impact on the community and opened his facility for other local groups to use.</w:t>
      </w:r>
    </w:p>
    <w:p w14:paraId="3D807ABB" w14:textId="63E0C4F6" w:rsidR="00E501AF" w:rsidRDefault="00E501AF" w:rsidP="00572EAD">
      <w:pPr>
        <w:spacing w:after="0" w:line="240" w:lineRule="auto"/>
        <w:rPr>
          <w:rFonts w:ascii="Segoe UI" w:eastAsia="Segoe UI" w:hAnsi="Segoe UI" w:cs="Segoe UI"/>
          <w:sz w:val="20"/>
          <w:szCs w:val="20"/>
        </w:rPr>
      </w:pPr>
    </w:p>
    <w:p w14:paraId="40F0F9AB" w14:textId="77A6E8F6" w:rsidR="00CE328D" w:rsidRDefault="00CE328D" w:rsidP="00572EAD">
      <w:pPr>
        <w:spacing w:after="0" w:line="240" w:lineRule="auto"/>
        <w:rPr>
          <w:rFonts w:ascii="Segoe UI" w:eastAsia="Segoe UI" w:hAnsi="Segoe UI" w:cs="Segoe UI"/>
          <w:sz w:val="20"/>
          <w:szCs w:val="20"/>
        </w:rPr>
      </w:pPr>
    </w:p>
    <w:p w14:paraId="59442F62" w14:textId="77777777" w:rsidR="00CE328D" w:rsidRPr="00E501AF" w:rsidRDefault="00CE328D" w:rsidP="00572EAD">
      <w:pPr>
        <w:spacing w:after="0" w:line="240" w:lineRule="auto"/>
        <w:rPr>
          <w:rFonts w:ascii="Segoe UI" w:eastAsia="Segoe UI" w:hAnsi="Segoe UI" w:cs="Segoe UI"/>
          <w:sz w:val="20"/>
          <w:szCs w:val="20"/>
        </w:rPr>
      </w:pPr>
    </w:p>
    <w:p w14:paraId="1E1DF006" w14:textId="19CD9EC3" w:rsidR="00572EAD" w:rsidRDefault="00572EAD" w:rsidP="00572EAD">
      <w:pPr>
        <w:spacing w:after="0" w:line="240" w:lineRule="auto"/>
        <w:rPr>
          <w:rFonts w:ascii="Segoe UI" w:eastAsia="Segoe UI" w:hAnsi="Segoe UI" w:cs="Segoe UI"/>
          <w:b/>
          <w:bCs/>
          <w:sz w:val="20"/>
          <w:szCs w:val="20"/>
        </w:rPr>
      </w:pPr>
      <w:r w:rsidRPr="00572EAD">
        <w:rPr>
          <w:rFonts w:ascii="Segoe UI" w:eastAsia="Segoe UI" w:hAnsi="Segoe UI" w:cs="Segoe UI"/>
          <w:b/>
          <w:bCs/>
          <w:sz w:val="20"/>
          <w:szCs w:val="20"/>
          <w:highlight w:val="lightGray"/>
        </w:rPr>
        <w:lastRenderedPageBreak/>
        <w:t>BOARD REPORTS</w:t>
      </w:r>
    </w:p>
    <w:p w14:paraId="4279AA8D" w14:textId="577560CD" w:rsidR="00CE328D" w:rsidRDefault="00572EAD" w:rsidP="00CE328D">
      <w:pPr>
        <w:spacing w:after="0" w:line="240" w:lineRule="auto"/>
        <w:rPr>
          <w:rFonts w:ascii="Segoe UI" w:eastAsia="Segoe UI" w:hAnsi="Segoe UI" w:cs="Segoe UI"/>
          <w:sz w:val="20"/>
          <w:szCs w:val="20"/>
        </w:rPr>
      </w:pPr>
      <w:r>
        <w:rPr>
          <w:rFonts w:ascii="Segoe UI" w:eastAsia="Segoe UI" w:hAnsi="Segoe UI" w:cs="Segoe UI"/>
          <w:b/>
          <w:bCs/>
          <w:sz w:val="20"/>
          <w:szCs w:val="20"/>
        </w:rPr>
        <w:tab/>
        <w:t xml:space="preserve">Presidents Report </w:t>
      </w:r>
      <w:r w:rsidR="00CE328D">
        <w:rPr>
          <w:rFonts w:ascii="Segoe UI" w:eastAsia="Segoe UI" w:hAnsi="Segoe UI" w:cs="Segoe UI"/>
          <w:b/>
          <w:bCs/>
          <w:sz w:val="20"/>
          <w:szCs w:val="20"/>
        </w:rPr>
        <w:t xml:space="preserve"> -</w:t>
      </w:r>
      <w:r w:rsidR="00AE3D3B" w:rsidRPr="00AE3D3B">
        <w:rPr>
          <w:rFonts w:ascii="Segoe UI" w:eastAsia="Segoe UI" w:hAnsi="Segoe UI" w:cs="Segoe UI"/>
          <w:sz w:val="20"/>
          <w:szCs w:val="20"/>
        </w:rPr>
        <w:t xml:space="preserve">Sue </w:t>
      </w:r>
      <w:r w:rsidR="00CE328D">
        <w:rPr>
          <w:rFonts w:ascii="Segoe UI" w:eastAsia="Segoe UI" w:hAnsi="Segoe UI" w:cs="Segoe UI"/>
          <w:sz w:val="20"/>
          <w:szCs w:val="20"/>
        </w:rPr>
        <w:t>Roethel discussed interest in hosting the different local groups together at the table to interact and begin working together.  This meeting is scheduled for Monday March 28</w:t>
      </w:r>
      <w:r w:rsidR="00CE328D" w:rsidRPr="00CE328D">
        <w:rPr>
          <w:rFonts w:ascii="Segoe UI" w:eastAsia="Segoe UI" w:hAnsi="Segoe UI" w:cs="Segoe UI"/>
          <w:sz w:val="20"/>
          <w:szCs w:val="20"/>
          <w:vertAlign w:val="superscript"/>
        </w:rPr>
        <w:t>th</w:t>
      </w:r>
      <w:r w:rsidR="00CE328D">
        <w:rPr>
          <w:rFonts w:ascii="Segoe UI" w:eastAsia="Segoe UI" w:hAnsi="Segoe UI" w:cs="Segoe UI"/>
          <w:sz w:val="20"/>
          <w:szCs w:val="20"/>
        </w:rPr>
        <w:t>.</w:t>
      </w:r>
    </w:p>
    <w:p w14:paraId="36B2EA6C" w14:textId="683924AB" w:rsidR="00A00518" w:rsidRDefault="00600F4C" w:rsidP="00572EAD">
      <w:pPr>
        <w:spacing w:after="0" w:line="240" w:lineRule="auto"/>
        <w:rPr>
          <w:rFonts w:ascii="Segoe UI" w:eastAsia="Segoe UI" w:hAnsi="Segoe UI" w:cs="Segoe UI"/>
          <w:sz w:val="20"/>
          <w:szCs w:val="20"/>
        </w:rPr>
      </w:pPr>
      <w:r>
        <w:rPr>
          <w:rFonts w:ascii="Segoe UI" w:eastAsia="Segoe UI" w:hAnsi="Segoe UI" w:cs="Segoe UI"/>
          <w:sz w:val="20"/>
          <w:szCs w:val="20"/>
        </w:rPr>
        <w:tab/>
      </w:r>
      <w:r>
        <w:rPr>
          <w:rFonts w:ascii="Segoe UI" w:eastAsia="Segoe UI" w:hAnsi="Segoe UI" w:cs="Segoe UI"/>
          <w:b/>
          <w:bCs/>
          <w:sz w:val="20"/>
          <w:szCs w:val="20"/>
        </w:rPr>
        <w:t xml:space="preserve">Treasurer Report – </w:t>
      </w:r>
      <w:r>
        <w:rPr>
          <w:rFonts w:ascii="Segoe UI" w:eastAsia="Segoe UI" w:hAnsi="Segoe UI" w:cs="Segoe UI"/>
          <w:sz w:val="20"/>
          <w:szCs w:val="20"/>
        </w:rPr>
        <w:t xml:space="preserve">RoseMary Shaw gave an update of our current account.  The opening balance as of </w:t>
      </w:r>
      <w:r w:rsidR="00CE328D">
        <w:rPr>
          <w:rFonts w:ascii="Segoe UI" w:eastAsia="Segoe UI" w:hAnsi="Segoe UI" w:cs="Segoe UI"/>
          <w:sz w:val="20"/>
          <w:szCs w:val="20"/>
        </w:rPr>
        <w:t xml:space="preserve">February 1, </w:t>
      </w:r>
      <w:r w:rsidR="0028679B">
        <w:rPr>
          <w:rFonts w:ascii="Segoe UI" w:eastAsia="Segoe UI" w:hAnsi="Segoe UI" w:cs="Segoe UI"/>
          <w:sz w:val="20"/>
          <w:szCs w:val="20"/>
        </w:rPr>
        <w:t>2022,</w:t>
      </w:r>
      <w:r w:rsidR="00CE328D">
        <w:rPr>
          <w:rFonts w:ascii="Segoe UI" w:eastAsia="Segoe UI" w:hAnsi="Segoe UI" w:cs="Segoe UI"/>
          <w:sz w:val="20"/>
          <w:szCs w:val="20"/>
        </w:rPr>
        <w:t xml:space="preserve"> was $13,034.64 and the ending balance on February 28,2022 was $11,698.38.  RoseMary discussed the large February bills for both insurance coverages that come due in February.</w:t>
      </w:r>
      <w:r>
        <w:rPr>
          <w:rFonts w:ascii="Segoe UI" w:eastAsia="Segoe UI" w:hAnsi="Segoe UI" w:cs="Segoe UI"/>
          <w:sz w:val="20"/>
          <w:szCs w:val="20"/>
        </w:rPr>
        <w:t xml:space="preserve"> </w:t>
      </w:r>
    </w:p>
    <w:p w14:paraId="7FC8A80F" w14:textId="710F75C6" w:rsidR="00C52AB9" w:rsidRDefault="00600F4C" w:rsidP="00572EAD">
      <w:pPr>
        <w:spacing w:after="0" w:line="240" w:lineRule="auto"/>
        <w:rPr>
          <w:rFonts w:ascii="Segoe UI" w:eastAsia="Segoe UI" w:hAnsi="Segoe UI" w:cs="Segoe UI"/>
          <w:sz w:val="20"/>
          <w:szCs w:val="20"/>
        </w:rPr>
      </w:pPr>
      <w:r>
        <w:rPr>
          <w:rFonts w:ascii="Segoe UI" w:eastAsia="Segoe UI" w:hAnsi="Segoe UI" w:cs="Segoe UI"/>
          <w:sz w:val="20"/>
          <w:szCs w:val="20"/>
        </w:rPr>
        <w:tab/>
      </w:r>
      <w:r>
        <w:rPr>
          <w:rFonts w:ascii="Segoe UI" w:eastAsia="Segoe UI" w:hAnsi="Segoe UI" w:cs="Segoe UI"/>
          <w:b/>
          <w:bCs/>
          <w:sz w:val="20"/>
          <w:szCs w:val="20"/>
        </w:rPr>
        <w:t xml:space="preserve">Secretary Report – </w:t>
      </w:r>
      <w:r>
        <w:rPr>
          <w:rFonts w:ascii="Segoe UI" w:eastAsia="Segoe UI" w:hAnsi="Segoe UI" w:cs="Segoe UI"/>
          <w:sz w:val="20"/>
          <w:szCs w:val="20"/>
        </w:rPr>
        <w:t>Patti O’Brien reported that</w:t>
      </w:r>
      <w:r w:rsidR="00A00518">
        <w:rPr>
          <w:rFonts w:ascii="Segoe UI" w:eastAsia="Segoe UI" w:hAnsi="Segoe UI" w:cs="Segoe UI"/>
          <w:sz w:val="20"/>
          <w:szCs w:val="20"/>
        </w:rPr>
        <w:t xml:space="preserve"> </w:t>
      </w:r>
      <w:r w:rsidR="0028679B">
        <w:rPr>
          <w:rFonts w:ascii="Segoe UI" w:eastAsia="Segoe UI" w:hAnsi="Segoe UI" w:cs="Segoe UI"/>
          <w:sz w:val="20"/>
          <w:szCs w:val="20"/>
        </w:rPr>
        <w:t>February</w:t>
      </w:r>
      <w:r w:rsidR="00936478">
        <w:rPr>
          <w:rFonts w:ascii="Segoe UI" w:eastAsia="Segoe UI" w:hAnsi="Segoe UI" w:cs="Segoe UI"/>
          <w:sz w:val="20"/>
          <w:szCs w:val="20"/>
        </w:rPr>
        <w:t xml:space="preserve"> 2022</w:t>
      </w:r>
      <w:r w:rsidR="00A00518">
        <w:rPr>
          <w:rFonts w:ascii="Segoe UI" w:eastAsia="Segoe UI" w:hAnsi="Segoe UI" w:cs="Segoe UI"/>
          <w:sz w:val="20"/>
          <w:szCs w:val="20"/>
        </w:rPr>
        <w:t xml:space="preserve"> GM minutes and BOD minutes were sent out for approval of the board.</w:t>
      </w:r>
    </w:p>
    <w:p w14:paraId="2C2D20AC" w14:textId="5A4B35AF" w:rsidR="00936478" w:rsidRDefault="00936478" w:rsidP="00572EAD">
      <w:pPr>
        <w:spacing w:after="0" w:line="240" w:lineRule="auto"/>
        <w:rPr>
          <w:rFonts w:ascii="Segoe UI" w:eastAsia="Segoe UI" w:hAnsi="Segoe UI" w:cs="Segoe UI"/>
          <w:sz w:val="20"/>
          <w:szCs w:val="20"/>
        </w:rPr>
      </w:pPr>
    </w:p>
    <w:p w14:paraId="12575431" w14:textId="3B459891" w:rsidR="00936478" w:rsidRDefault="00936478" w:rsidP="00572EAD">
      <w:pPr>
        <w:spacing w:after="0" w:line="240" w:lineRule="auto"/>
        <w:rPr>
          <w:rFonts w:ascii="Segoe UI" w:eastAsia="Segoe UI" w:hAnsi="Segoe UI" w:cs="Segoe UI"/>
          <w:sz w:val="20"/>
          <w:szCs w:val="20"/>
        </w:rPr>
      </w:pPr>
    </w:p>
    <w:p w14:paraId="77FAD86D" w14:textId="77777777" w:rsidR="00936478" w:rsidRDefault="00936478" w:rsidP="00572EAD">
      <w:pPr>
        <w:spacing w:after="0" w:line="240" w:lineRule="auto"/>
        <w:rPr>
          <w:rFonts w:ascii="Segoe UI" w:eastAsia="Segoe UI" w:hAnsi="Segoe UI" w:cs="Segoe UI"/>
          <w:sz w:val="20"/>
          <w:szCs w:val="20"/>
        </w:rPr>
      </w:pPr>
    </w:p>
    <w:p w14:paraId="538680EB" w14:textId="6A0CA61D" w:rsidR="00600F4C" w:rsidRDefault="00600F4C" w:rsidP="00572EAD">
      <w:pPr>
        <w:spacing w:after="0" w:line="240" w:lineRule="auto"/>
        <w:rPr>
          <w:rFonts w:ascii="Segoe UI" w:eastAsia="Segoe UI" w:hAnsi="Segoe UI" w:cs="Segoe UI"/>
          <w:sz w:val="20"/>
          <w:szCs w:val="20"/>
        </w:rPr>
      </w:pPr>
    </w:p>
    <w:p w14:paraId="024D9236" w14:textId="7683144F" w:rsidR="00600F4C" w:rsidRDefault="00600F4C" w:rsidP="00572EAD">
      <w:pPr>
        <w:spacing w:after="0" w:line="240" w:lineRule="auto"/>
        <w:rPr>
          <w:rFonts w:ascii="Segoe UI" w:eastAsia="Segoe UI" w:hAnsi="Segoe UI" w:cs="Segoe UI"/>
          <w:b/>
          <w:bCs/>
          <w:sz w:val="20"/>
          <w:szCs w:val="20"/>
        </w:rPr>
      </w:pPr>
      <w:r w:rsidRPr="00600F4C">
        <w:rPr>
          <w:rFonts w:ascii="Segoe UI" w:eastAsia="Segoe UI" w:hAnsi="Segoe UI" w:cs="Segoe UI"/>
          <w:b/>
          <w:bCs/>
          <w:sz w:val="20"/>
          <w:szCs w:val="20"/>
          <w:highlight w:val="lightGray"/>
        </w:rPr>
        <w:t>COMMITTEE/VOLUNTEER OPPORTUNITIES</w:t>
      </w:r>
      <w:r w:rsidR="006C18CC">
        <w:rPr>
          <w:rFonts w:ascii="Segoe UI" w:eastAsia="Segoe UI" w:hAnsi="Segoe UI" w:cs="Segoe UI"/>
          <w:b/>
          <w:bCs/>
          <w:sz w:val="20"/>
          <w:szCs w:val="20"/>
        </w:rPr>
        <w:t xml:space="preserve"> – Sue Roethel</w:t>
      </w:r>
    </w:p>
    <w:p w14:paraId="2C093CE5" w14:textId="4ABD2964" w:rsidR="00600F4C" w:rsidRPr="00600F4C" w:rsidRDefault="00D54412" w:rsidP="00600F4C">
      <w:pPr>
        <w:pStyle w:val="ListParagraph"/>
        <w:numPr>
          <w:ilvl w:val="0"/>
          <w:numId w:val="23"/>
        </w:numPr>
        <w:spacing w:after="0" w:line="240" w:lineRule="auto"/>
        <w:rPr>
          <w:rFonts w:ascii="Segoe UI" w:eastAsia="Segoe UI" w:hAnsi="Segoe UI" w:cs="Segoe UI"/>
          <w:b/>
          <w:bCs/>
          <w:sz w:val="20"/>
          <w:szCs w:val="20"/>
        </w:rPr>
      </w:pPr>
      <w:r>
        <w:rPr>
          <w:rFonts w:ascii="Segoe UI" w:eastAsia="Segoe UI" w:hAnsi="Segoe UI" w:cs="Segoe UI"/>
          <w:sz w:val="20"/>
          <w:szCs w:val="20"/>
        </w:rPr>
        <w:t>Beautification</w:t>
      </w:r>
    </w:p>
    <w:p w14:paraId="135239D7" w14:textId="396BA371" w:rsidR="00600F4C" w:rsidRPr="00600F4C" w:rsidRDefault="00600F4C" w:rsidP="00600F4C">
      <w:pPr>
        <w:pStyle w:val="ListParagraph"/>
        <w:numPr>
          <w:ilvl w:val="0"/>
          <w:numId w:val="23"/>
        </w:numPr>
        <w:spacing w:after="0" w:line="240" w:lineRule="auto"/>
        <w:rPr>
          <w:rFonts w:ascii="Segoe UI" w:eastAsia="Segoe UI" w:hAnsi="Segoe UI" w:cs="Segoe UI"/>
          <w:b/>
          <w:bCs/>
          <w:sz w:val="20"/>
          <w:szCs w:val="20"/>
        </w:rPr>
      </w:pPr>
      <w:r>
        <w:rPr>
          <w:rFonts w:ascii="Segoe UI" w:eastAsia="Segoe UI" w:hAnsi="Segoe UI" w:cs="Segoe UI"/>
          <w:sz w:val="20"/>
          <w:szCs w:val="20"/>
        </w:rPr>
        <w:t>Business Alliance</w:t>
      </w:r>
    </w:p>
    <w:p w14:paraId="716A0728" w14:textId="0EA303DD" w:rsidR="00600F4C" w:rsidRPr="00600F4C" w:rsidRDefault="00600F4C" w:rsidP="00600F4C">
      <w:pPr>
        <w:pStyle w:val="ListParagraph"/>
        <w:numPr>
          <w:ilvl w:val="0"/>
          <w:numId w:val="23"/>
        </w:numPr>
        <w:spacing w:after="0" w:line="240" w:lineRule="auto"/>
        <w:rPr>
          <w:rFonts w:ascii="Segoe UI" w:eastAsia="Segoe UI" w:hAnsi="Segoe UI" w:cs="Segoe UI"/>
          <w:b/>
          <w:bCs/>
          <w:sz w:val="20"/>
          <w:szCs w:val="20"/>
        </w:rPr>
      </w:pPr>
      <w:r>
        <w:rPr>
          <w:rFonts w:ascii="Segoe UI" w:eastAsia="Segoe UI" w:hAnsi="Segoe UI" w:cs="Segoe UI"/>
          <w:sz w:val="20"/>
          <w:szCs w:val="20"/>
        </w:rPr>
        <w:t>Communications</w:t>
      </w:r>
    </w:p>
    <w:p w14:paraId="2B3302E6" w14:textId="15A68EE8" w:rsidR="00600F4C" w:rsidRPr="00600F4C" w:rsidRDefault="00600F4C" w:rsidP="00600F4C">
      <w:pPr>
        <w:pStyle w:val="ListParagraph"/>
        <w:numPr>
          <w:ilvl w:val="0"/>
          <w:numId w:val="23"/>
        </w:numPr>
        <w:spacing w:after="0" w:line="240" w:lineRule="auto"/>
        <w:rPr>
          <w:rFonts w:ascii="Segoe UI" w:eastAsia="Segoe UI" w:hAnsi="Segoe UI" w:cs="Segoe UI"/>
          <w:b/>
          <w:bCs/>
          <w:sz w:val="20"/>
          <w:szCs w:val="20"/>
        </w:rPr>
      </w:pPr>
      <w:r>
        <w:rPr>
          <w:rFonts w:ascii="Segoe UI" w:eastAsia="Segoe UI" w:hAnsi="Segoe UI" w:cs="Segoe UI"/>
          <w:sz w:val="20"/>
          <w:szCs w:val="20"/>
        </w:rPr>
        <w:t>Community Development</w:t>
      </w:r>
    </w:p>
    <w:p w14:paraId="31C50764" w14:textId="3BC3E7B5" w:rsidR="00600F4C" w:rsidRPr="00600F4C" w:rsidRDefault="00600F4C" w:rsidP="00600F4C">
      <w:pPr>
        <w:pStyle w:val="ListParagraph"/>
        <w:numPr>
          <w:ilvl w:val="0"/>
          <w:numId w:val="23"/>
        </w:numPr>
        <w:spacing w:after="0" w:line="240" w:lineRule="auto"/>
        <w:rPr>
          <w:rFonts w:ascii="Segoe UI" w:eastAsia="Segoe UI" w:hAnsi="Segoe UI" w:cs="Segoe UI"/>
          <w:b/>
          <w:bCs/>
          <w:sz w:val="20"/>
          <w:szCs w:val="20"/>
        </w:rPr>
      </w:pPr>
      <w:r>
        <w:rPr>
          <w:rFonts w:ascii="Segoe UI" w:eastAsia="Segoe UI" w:hAnsi="Segoe UI" w:cs="Segoe UI"/>
          <w:sz w:val="20"/>
          <w:szCs w:val="20"/>
        </w:rPr>
        <w:t>Governance/Bylaws Review Ad Hoc</w:t>
      </w:r>
    </w:p>
    <w:p w14:paraId="659CD887" w14:textId="081687A7" w:rsidR="00600F4C" w:rsidRPr="00600F4C" w:rsidRDefault="00600F4C" w:rsidP="00600F4C">
      <w:pPr>
        <w:pStyle w:val="ListParagraph"/>
        <w:numPr>
          <w:ilvl w:val="0"/>
          <w:numId w:val="23"/>
        </w:numPr>
        <w:spacing w:after="0" w:line="240" w:lineRule="auto"/>
        <w:rPr>
          <w:rFonts w:ascii="Segoe UI" w:eastAsia="Segoe UI" w:hAnsi="Segoe UI" w:cs="Segoe UI"/>
          <w:b/>
          <w:bCs/>
          <w:sz w:val="20"/>
          <w:szCs w:val="20"/>
        </w:rPr>
      </w:pPr>
      <w:r>
        <w:rPr>
          <w:rFonts w:ascii="Segoe UI" w:eastAsia="Segoe UI" w:hAnsi="Segoe UI" w:cs="Segoe UI"/>
          <w:sz w:val="20"/>
          <w:szCs w:val="20"/>
        </w:rPr>
        <w:t>Membership/Sponsorship/Outreach</w:t>
      </w:r>
    </w:p>
    <w:p w14:paraId="635EB51B" w14:textId="3F1EA0A6" w:rsidR="00600F4C" w:rsidRPr="00600F4C" w:rsidRDefault="00600F4C" w:rsidP="00600F4C">
      <w:pPr>
        <w:pStyle w:val="ListParagraph"/>
        <w:numPr>
          <w:ilvl w:val="0"/>
          <w:numId w:val="23"/>
        </w:numPr>
        <w:spacing w:after="0" w:line="240" w:lineRule="auto"/>
        <w:rPr>
          <w:rFonts w:ascii="Segoe UI" w:eastAsia="Segoe UI" w:hAnsi="Segoe UI" w:cs="Segoe UI"/>
          <w:b/>
          <w:bCs/>
          <w:sz w:val="20"/>
          <w:szCs w:val="20"/>
        </w:rPr>
      </w:pPr>
      <w:r>
        <w:rPr>
          <w:rFonts w:ascii="Segoe UI" w:eastAsia="Segoe UI" w:hAnsi="Segoe UI" w:cs="Segoe UI"/>
          <w:sz w:val="20"/>
          <w:szCs w:val="20"/>
        </w:rPr>
        <w:t>Nominating</w:t>
      </w:r>
    </w:p>
    <w:p w14:paraId="1505E0BE" w14:textId="1FDEC025" w:rsidR="00600F4C" w:rsidRPr="00E02A2F" w:rsidRDefault="00E02A2F" w:rsidP="00600F4C">
      <w:pPr>
        <w:pStyle w:val="ListParagraph"/>
        <w:numPr>
          <w:ilvl w:val="0"/>
          <w:numId w:val="23"/>
        </w:numPr>
        <w:spacing w:after="0" w:line="240" w:lineRule="auto"/>
        <w:rPr>
          <w:rFonts w:ascii="Segoe UI" w:eastAsia="Segoe UI" w:hAnsi="Segoe UI" w:cs="Segoe UI"/>
          <w:b/>
          <w:bCs/>
          <w:sz w:val="20"/>
          <w:szCs w:val="20"/>
        </w:rPr>
      </w:pPr>
      <w:r>
        <w:rPr>
          <w:rFonts w:ascii="Segoe UI" w:eastAsia="Segoe UI" w:hAnsi="Segoe UI" w:cs="Segoe UI"/>
          <w:sz w:val="20"/>
          <w:szCs w:val="20"/>
        </w:rPr>
        <w:t>Fundraising – Sue Roethel is the board liaison.  This is now a separate committee from Programming</w:t>
      </w:r>
      <w:r w:rsidR="000229C8">
        <w:rPr>
          <w:rFonts w:ascii="Segoe UI" w:eastAsia="Segoe UI" w:hAnsi="Segoe UI" w:cs="Segoe UI"/>
          <w:sz w:val="20"/>
          <w:szCs w:val="20"/>
        </w:rPr>
        <w:t>. This committee will focus on receiving grants.  Sue asked for volunteers to work on the committee and one volunteer to chair.</w:t>
      </w:r>
    </w:p>
    <w:p w14:paraId="23C63A97" w14:textId="35D006E6" w:rsidR="00E02A2F" w:rsidRPr="00600F4C" w:rsidRDefault="00E02A2F" w:rsidP="00600F4C">
      <w:pPr>
        <w:pStyle w:val="ListParagraph"/>
        <w:numPr>
          <w:ilvl w:val="0"/>
          <w:numId w:val="23"/>
        </w:numPr>
        <w:spacing w:after="0" w:line="240" w:lineRule="auto"/>
        <w:rPr>
          <w:rFonts w:ascii="Segoe UI" w:eastAsia="Segoe UI" w:hAnsi="Segoe UI" w:cs="Segoe UI"/>
          <w:b/>
          <w:bCs/>
          <w:sz w:val="20"/>
          <w:szCs w:val="20"/>
        </w:rPr>
      </w:pPr>
      <w:r>
        <w:rPr>
          <w:rFonts w:ascii="Segoe UI" w:eastAsia="Segoe UI" w:hAnsi="Segoe UI" w:cs="Segoe UI"/>
          <w:sz w:val="20"/>
          <w:szCs w:val="20"/>
        </w:rPr>
        <w:t>Programming</w:t>
      </w:r>
    </w:p>
    <w:p w14:paraId="2FA298F3" w14:textId="3F6CD2D8" w:rsidR="00600F4C" w:rsidRPr="00600F4C" w:rsidRDefault="00600F4C" w:rsidP="00600F4C">
      <w:pPr>
        <w:pStyle w:val="ListParagraph"/>
        <w:numPr>
          <w:ilvl w:val="0"/>
          <w:numId w:val="23"/>
        </w:numPr>
        <w:spacing w:after="0" w:line="240" w:lineRule="auto"/>
        <w:rPr>
          <w:rFonts w:ascii="Segoe UI" w:eastAsia="Segoe UI" w:hAnsi="Segoe UI" w:cs="Segoe UI"/>
          <w:b/>
          <w:bCs/>
          <w:sz w:val="20"/>
          <w:szCs w:val="20"/>
        </w:rPr>
      </w:pPr>
      <w:r>
        <w:rPr>
          <w:rFonts w:ascii="Segoe UI" w:eastAsia="Segoe UI" w:hAnsi="Segoe UI" w:cs="Segoe UI"/>
          <w:sz w:val="20"/>
          <w:szCs w:val="20"/>
        </w:rPr>
        <w:t>Safety &amp; Security</w:t>
      </w:r>
    </w:p>
    <w:p w14:paraId="4CE17771" w14:textId="470F5241" w:rsidR="00600F4C" w:rsidRPr="00600F4C" w:rsidRDefault="00600F4C" w:rsidP="00600F4C">
      <w:pPr>
        <w:pStyle w:val="ListParagraph"/>
        <w:numPr>
          <w:ilvl w:val="0"/>
          <w:numId w:val="23"/>
        </w:numPr>
        <w:spacing w:after="0" w:line="240" w:lineRule="auto"/>
        <w:rPr>
          <w:rFonts w:ascii="Segoe UI" w:eastAsia="Segoe UI" w:hAnsi="Segoe UI" w:cs="Segoe UI"/>
          <w:b/>
          <w:bCs/>
          <w:sz w:val="20"/>
          <w:szCs w:val="20"/>
        </w:rPr>
      </w:pPr>
      <w:r>
        <w:rPr>
          <w:rFonts w:ascii="Segoe UI" w:eastAsia="Segoe UI" w:hAnsi="Segoe UI" w:cs="Segoe UI"/>
          <w:sz w:val="20"/>
          <w:szCs w:val="20"/>
        </w:rPr>
        <w:t>Scholarship</w:t>
      </w:r>
    </w:p>
    <w:p w14:paraId="0A993DAB" w14:textId="79206865" w:rsidR="008A6689" w:rsidRDefault="00600F4C" w:rsidP="68C8B79A">
      <w:pPr>
        <w:pStyle w:val="ListParagraph"/>
        <w:numPr>
          <w:ilvl w:val="0"/>
          <w:numId w:val="23"/>
        </w:numPr>
        <w:spacing w:after="0" w:line="240" w:lineRule="auto"/>
        <w:rPr>
          <w:rFonts w:ascii="Segoe UI" w:eastAsia="Segoe UI" w:hAnsi="Segoe UI" w:cs="Segoe UI"/>
          <w:b/>
          <w:bCs/>
          <w:sz w:val="20"/>
          <w:szCs w:val="20"/>
        </w:rPr>
      </w:pPr>
      <w:r w:rsidRPr="000229C8">
        <w:rPr>
          <w:rFonts w:ascii="Segoe UI" w:eastAsia="Segoe UI" w:hAnsi="Segoe UI" w:cs="Segoe UI"/>
          <w:sz w:val="20"/>
          <w:szCs w:val="20"/>
        </w:rPr>
        <w:t xml:space="preserve">Youth </w:t>
      </w:r>
      <w:r w:rsidR="00D54412" w:rsidRPr="000229C8">
        <w:rPr>
          <w:rFonts w:ascii="Segoe UI" w:eastAsia="Segoe UI" w:hAnsi="Segoe UI" w:cs="Segoe UI"/>
          <w:sz w:val="20"/>
          <w:szCs w:val="20"/>
        </w:rPr>
        <w:t>Engagement</w:t>
      </w:r>
      <w:r w:rsidR="000229C8" w:rsidRPr="000229C8">
        <w:rPr>
          <w:rFonts w:ascii="Segoe UI" w:eastAsia="Segoe UI" w:hAnsi="Segoe UI" w:cs="Segoe UI"/>
          <w:sz w:val="20"/>
          <w:szCs w:val="20"/>
        </w:rPr>
        <w:t xml:space="preserve"> - </w:t>
      </w:r>
    </w:p>
    <w:p w14:paraId="24C5A857" w14:textId="4BA6715A" w:rsidR="00D54412" w:rsidRPr="00D54412" w:rsidRDefault="00D54412" w:rsidP="00D54412">
      <w:pPr>
        <w:spacing w:after="0" w:line="240" w:lineRule="auto"/>
        <w:rPr>
          <w:rFonts w:ascii="Segoe UI" w:eastAsia="Segoe UI" w:hAnsi="Segoe UI" w:cs="Segoe UI"/>
          <w:sz w:val="20"/>
          <w:szCs w:val="20"/>
        </w:rPr>
      </w:pPr>
    </w:p>
    <w:p w14:paraId="38B2303E" w14:textId="26F179FD" w:rsidR="00D54412" w:rsidRDefault="00D54412" w:rsidP="00D54412">
      <w:pPr>
        <w:spacing w:after="0" w:line="240" w:lineRule="auto"/>
        <w:rPr>
          <w:rFonts w:ascii="Segoe UI" w:eastAsia="Segoe UI" w:hAnsi="Segoe UI" w:cs="Segoe UI"/>
          <w:b/>
          <w:bCs/>
          <w:sz w:val="20"/>
          <w:szCs w:val="20"/>
        </w:rPr>
      </w:pPr>
    </w:p>
    <w:p w14:paraId="18E1B2FB" w14:textId="753E8F8C" w:rsidR="00D54412" w:rsidRPr="00D54412" w:rsidRDefault="00D54412" w:rsidP="00D54412">
      <w:pPr>
        <w:spacing w:after="0" w:line="240" w:lineRule="auto"/>
        <w:rPr>
          <w:rFonts w:ascii="Segoe UI" w:eastAsia="Segoe UI" w:hAnsi="Segoe UI" w:cs="Segoe UI"/>
          <w:b/>
          <w:bCs/>
          <w:sz w:val="20"/>
          <w:szCs w:val="20"/>
        </w:rPr>
      </w:pPr>
      <w:r>
        <w:rPr>
          <w:rFonts w:ascii="Segoe UI" w:eastAsia="Segoe UI" w:hAnsi="Segoe UI" w:cs="Segoe UI"/>
          <w:b/>
          <w:bCs/>
          <w:sz w:val="20"/>
          <w:szCs w:val="20"/>
        </w:rPr>
        <w:t>Meeting Adjourned at 8:</w:t>
      </w:r>
      <w:r w:rsidR="0028679B">
        <w:rPr>
          <w:rFonts w:ascii="Segoe UI" w:eastAsia="Segoe UI" w:hAnsi="Segoe UI" w:cs="Segoe UI"/>
          <w:b/>
          <w:bCs/>
          <w:sz w:val="20"/>
          <w:szCs w:val="20"/>
        </w:rPr>
        <w:t>25</w:t>
      </w:r>
      <w:r>
        <w:rPr>
          <w:rFonts w:ascii="Segoe UI" w:eastAsia="Segoe UI" w:hAnsi="Segoe UI" w:cs="Segoe UI"/>
          <w:b/>
          <w:bCs/>
          <w:sz w:val="20"/>
          <w:szCs w:val="20"/>
        </w:rPr>
        <w:t xml:space="preserve"> pm</w:t>
      </w:r>
    </w:p>
    <w:p w14:paraId="22A180E2" w14:textId="6E540994" w:rsidR="008A6689" w:rsidRPr="008A6689" w:rsidRDefault="008A6689" w:rsidP="68C8B79A">
      <w:pPr>
        <w:spacing w:after="0" w:line="240" w:lineRule="auto"/>
        <w:rPr>
          <w:rFonts w:ascii="Segoe UI" w:eastAsia="Segoe UI" w:hAnsi="Segoe UI" w:cs="Segoe UI"/>
          <w:sz w:val="20"/>
          <w:szCs w:val="20"/>
          <w:highlight w:val="lightGray"/>
        </w:rPr>
      </w:pPr>
    </w:p>
    <w:p w14:paraId="0671EDCB" w14:textId="3E59C816" w:rsidR="00F078D6" w:rsidRDefault="68C8B79A" w:rsidP="68C8B79A">
      <w:pPr>
        <w:spacing w:after="0" w:line="240" w:lineRule="auto"/>
        <w:rPr>
          <w:rFonts w:ascii="Segoe UI" w:eastAsia="Segoe UI" w:hAnsi="Segoe UI" w:cs="Segoe UI"/>
          <w:b/>
          <w:bCs/>
          <w:color w:val="000000" w:themeColor="text1"/>
          <w:sz w:val="20"/>
          <w:szCs w:val="20"/>
        </w:rPr>
      </w:pPr>
      <w:r w:rsidRPr="00C66607">
        <w:rPr>
          <w:rFonts w:ascii="Segoe UI" w:eastAsia="Segoe UI" w:hAnsi="Segoe UI" w:cs="Segoe UI"/>
          <w:b/>
          <w:bCs/>
          <w:color w:val="000000" w:themeColor="text1"/>
          <w:sz w:val="20"/>
          <w:szCs w:val="20"/>
          <w:highlight w:val="lightGray"/>
        </w:rPr>
        <w:t>UPCOMING EVENTS </w:t>
      </w:r>
      <w:r w:rsidRPr="00C66607">
        <w:rPr>
          <w:rFonts w:ascii="Segoe UI" w:eastAsia="Segoe UI" w:hAnsi="Segoe UI" w:cs="Segoe UI"/>
          <w:color w:val="000000" w:themeColor="text1"/>
          <w:sz w:val="20"/>
          <w:szCs w:val="20"/>
          <w:highlight w:val="lightGray"/>
        </w:rPr>
        <w:t xml:space="preserve">– </w:t>
      </w:r>
      <w:r w:rsidRPr="00C66607">
        <w:rPr>
          <w:rFonts w:ascii="Segoe UI" w:eastAsia="Segoe UI" w:hAnsi="Segoe UI" w:cs="Segoe UI"/>
          <w:b/>
          <w:bCs/>
          <w:color w:val="000000" w:themeColor="text1"/>
          <w:sz w:val="20"/>
          <w:szCs w:val="20"/>
          <w:highlight w:val="lightGray"/>
        </w:rPr>
        <w:t>Mark your calendars please:</w:t>
      </w:r>
    </w:p>
    <w:p w14:paraId="65BF5087" w14:textId="76CB534D" w:rsidR="0028679B" w:rsidRDefault="0028679B" w:rsidP="68C8B79A">
      <w:pPr>
        <w:spacing w:after="0" w:line="240" w:lineRule="auto"/>
        <w:rPr>
          <w:rFonts w:ascii="Segoe UI" w:eastAsia="Segoe UI" w:hAnsi="Segoe UI" w:cs="Segoe UI"/>
          <w:b/>
          <w:bCs/>
          <w:color w:val="000000" w:themeColor="text1"/>
          <w:sz w:val="20"/>
          <w:szCs w:val="20"/>
        </w:rPr>
      </w:pPr>
      <w:r>
        <w:rPr>
          <w:rFonts w:ascii="Segoe UI" w:eastAsia="Segoe UI" w:hAnsi="Segoe UI" w:cs="Segoe UI"/>
          <w:b/>
          <w:bCs/>
          <w:color w:val="000000" w:themeColor="text1"/>
          <w:sz w:val="20"/>
          <w:szCs w:val="20"/>
        </w:rPr>
        <w:t>3/16/22</w:t>
      </w:r>
      <w:r>
        <w:rPr>
          <w:rFonts w:ascii="Segoe UI" w:eastAsia="Segoe UI" w:hAnsi="Segoe UI" w:cs="Segoe UI"/>
          <w:b/>
          <w:bCs/>
          <w:color w:val="000000" w:themeColor="text1"/>
          <w:sz w:val="20"/>
          <w:szCs w:val="20"/>
        </w:rPr>
        <w:tab/>
        <w:t>PCIC meeting 7 pm via Zoom</w:t>
      </w:r>
    </w:p>
    <w:p w14:paraId="5FEA1B9C" w14:textId="77777777" w:rsidR="0028679B" w:rsidRDefault="0028679B" w:rsidP="68C8B79A">
      <w:pPr>
        <w:spacing w:after="0" w:line="240" w:lineRule="auto"/>
        <w:rPr>
          <w:rFonts w:ascii="Segoe UI" w:eastAsia="Segoe UI" w:hAnsi="Segoe UI" w:cs="Segoe UI"/>
          <w:b/>
          <w:bCs/>
          <w:color w:val="000000" w:themeColor="text1"/>
          <w:sz w:val="20"/>
          <w:szCs w:val="20"/>
        </w:rPr>
      </w:pPr>
      <w:r>
        <w:rPr>
          <w:rFonts w:ascii="Segoe UI" w:eastAsia="Segoe UI" w:hAnsi="Segoe UI" w:cs="Segoe UI"/>
          <w:b/>
          <w:bCs/>
          <w:color w:val="000000" w:themeColor="text1"/>
          <w:sz w:val="20"/>
          <w:szCs w:val="20"/>
        </w:rPr>
        <w:t>3/21/22</w:t>
      </w:r>
      <w:r>
        <w:rPr>
          <w:rFonts w:ascii="Segoe UI" w:eastAsia="Segoe UI" w:hAnsi="Segoe UI" w:cs="Segoe UI"/>
          <w:b/>
          <w:bCs/>
          <w:color w:val="000000" w:themeColor="text1"/>
          <w:sz w:val="20"/>
          <w:szCs w:val="20"/>
        </w:rPr>
        <w:tab/>
        <w:t>BOD meeting 6:30 pm 75 Stutson St.</w:t>
      </w:r>
    </w:p>
    <w:p w14:paraId="22177EC6" w14:textId="77777777" w:rsidR="0028679B" w:rsidRDefault="0028679B" w:rsidP="68C8B79A">
      <w:pPr>
        <w:spacing w:after="0" w:line="240" w:lineRule="auto"/>
        <w:rPr>
          <w:rFonts w:ascii="Segoe UI" w:eastAsia="Segoe UI" w:hAnsi="Segoe UI" w:cs="Segoe UI"/>
          <w:b/>
          <w:bCs/>
          <w:color w:val="000000" w:themeColor="text1"/>
          <w:sz w:val="20"/>
          <w:szCs w:val="20"/>
        </w:rPr>
      </w:pPr>
      <w:r>
        <w:rPr>
          <w:rFonts w:ascii="Segoe UI" w:eastAsia="Segoe UI" w:hAnsi="Segoe UI" w:cs="Segoe UI"/>
          <w:b/>
          <w:bCs/>
          <w:color w:val="000000" w:themeColor="text1"/>
          <w:sz w:val="20"/>
          <w:szCs w:val="20"/>
        </w:rPr>
        <w:t>4/4/22</w:t>
      </w:r>
      <w:r>
        <w:rPr>
          <w:rFonts w:ascii="Segoe UI" w:eastAsia="Segoe UI" w:hAnsi="Segoe UI" w:cs="Segoe UI"/>
          <w:b/>
          <w:bCs/>
          <w:color w:val="000000" w:themeColor="text1"/>
          <w:sz w:val="20"/>
          <w:szCs w:val="20"/>
        </w:rPr>
        <w:tab/>
      </w:r>
      <w:r>
        <w:rPr>
          <w:rFonts w:ascii="Segoe UI" w:eastAsia="Segoe UI" w:hAnsi="Segoe UI" w:cs="Segoe UI"/>
          <w:b/>
          <w:bCs/>
          <w:color w:val="000000" w:themeColor="text1"/>
          <w:sz w:val="20"/>
          <w:szCs w:val="20"/>
        </w:rPr>
        <w:tab/>
        <w:t>General Meeting, 7 pm Robach Community Center</w:t>
      </w:r>
    </w:p>
    <w:sectPr w:rsidR="0028679B">
      <w:headerReference w:type="default" r:id="rId8"/>
      <w:footerReference w:type="default" r:id="rId9"/>
      <w:pgSz w:w="12240" w:h="15840"/>
      <w:pgMar w:top="1440" w:right="1440" w:bottom="1440"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AA434" w14:textId="77777777" w:rsidR="005A3271" w:rsidRDefault="005A3271">
      <w:pPr>
        <w:spacing w:after="0" w:line="240" w:lineRule="auto"/>
      </w:pPr>
      <w:r>
        <w:separator/>
      </w:r>
    </w:p>
  </w:endnote>
  <w:endnote w:type="continuationSeparator" w:id="0">
    <w:p w14:paraId="68F87D41" w14:textId="77777777" w:rsidR="005A3271" w:rsidRDefault="005A3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C122" w14:textId="77777777" w:rsidR="00BE229C" w:rsidRPr="00BE229C" w:rsidRDefault="00BE229C" w:rsidP="00BE229C">
    <w:pPr>
      <w:pStyle w:val="Footer"/>
      <w:jc w:val="center"/>
      <w:rPr>
        <w:b/>
        <w:sz w:val="20"/>
        <w:szCs w:val="20"/>
      </w:rPr>
    </w:pPr>
    <w:r w:rsidRPr="00BE229C">
      <w:rPr>
        <w:b/>
        <w:sz w:val="20"/>
        <w:szCs w:val="20"/>
      </w:rPr>
      <w:t>CHARLOTTE COMMUNITY ASSOCIATION, INC.</w:t>
    </w:r>
  </w:p>
  <w:p w14:paraId="0DB3FCE9" w14:textId="77777777" w:rsidR="00BE229C" w:rsidRPr="00BE229C" w:rsidRDefault="00BE229C" w:rsidP="00BE229C">
    <w:pPr>
      <w:pStyle w:val="Footer"/>
      <w:jc w:val="center"/>
      <w:rPr>
        <w:b/>
        <w:sz w:val="20"/>
        <w:szCs w:val="20"/>
      </w:rPr>
    </w:pPr>
    <w:r w:rsidRPr="00BE229C">
      <w:rPr>
        <w:b/>
        <w:sz w:val="20"/>
        <w:szCs w:val="20"/>
      </w:rPr>
      <w:t>POST OFFICE BOX 12768, ROCHESTER, NEW YORK, 14612</w:t>
    </w:r>
  </w:p>
  <w:p w14:paraId="4CFA3C07" w14:textId="77777777" w:rsidR="00BE229C" w:rsidRPr="00BE229C" w:rsidRDefault="00876A57" w:rsidP="00BE229C">
    <w:pPr>
      <w:pStyle w:val="Footer"/>
      <w:jc w:val="center"/>
      <w:rPr>
        <w:b/>
        <w:sz w:val="20"/>
        <w:szCs w:val="20"/>
      </w:rPr>
    </w:pPr>
    <w:hyperlink r:id="rId1" w:history="1">
      <w:r w:rsidR="00BE229C" w:rsidRPr="00BE229C">
        <w:rPr>
          <w:rStyle w:val="Hyperlink"/>
          <w:b/>
          <w:sz w:val="20"/>
          <w:szCs w:val="20"/>
        </w:rPr>
        <w:t>WWW.CHARLOTTECCA.ORG</w:t>
      </w:r>
    </w:hyperlink>
    <w:r w:rsidR="00BE229C" w:rsidRPr="00BE229C">
      <w:rPr>
        <w:b/>
        <w:sz w:val="20"/>
        <w:szCs w:val="20"/>
      </w:rPr>
      <w:t xml:space="preserve"> * 585-865-6101 * </w:t>
    </w:r>
    <w:hyperlink r:id="rId2" w:history="1">
      <w:r w:rsidR="00BE229C" w:rsidRPr="00BE229C">
        <w:rPr>
          <w:rStyle w:val="Hyperlink"/>
          <w:b/>
          <w:sz w:val="20"/>
          <w:szCs w:val="20"/>
        </w:rPr>
        <w:t>INFOCHARLOTTECCA@GMAIL.COM</w:t>
      </w:r>
    </w:hyperlink>
  </w:p>
  <w:p w14:paraId="6DC59A0F" w14:textId="77777777" w:rsidR="00BE229C" w:rsidRDefault="00BE2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2180D" w14:textId="77777777" w:rsidR="005A3271" w:rsidRDefault="005A3271">
      <w:pPr>
        <w:spacing w:after="0" w:line="240" w:lineRule="auto"/>
      </w:pPr>
      <w:r>
        <w:separator/>
      </w:r>
    </w:p>
  </w:footnote>
  <w:footnote w:type="continuationSeparator" w:id="0">
    <w:p w14:paraId="721B0D40" w14:textId="77777777" w:rsidR="005A3271" w:rsidRDefault="005A3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E498" w14:textId="77777777" w:rsidR="00014D1D" w:rsidRDefault="001647FC">
    <w:pPr>
      <w:pStyle w:val="Heading1"/>
      <w:rPr>
        <w:rFonts w:ascii="Georgia" w:hAnsi="Georgia"/>
        <w:b/>
        <w:bCs/>
        <w:color w:val="5B9BD5" w:themeColor="accent1"/>
        <w:sz w:val="40"/>
        <w:szCs w:val="40"/>
      </w:rPr>
    </w:pPr>
    <w:r>
      <w:rPr>
        <w:noProof/>
      </w:rPr>
      <w:drawing>
        <wp:anchor distT="0" distB="0" distL="114300" distR="113665" simplePos="0" relativeHeight="3" behindDoc="1" locked="0" layoutInCell="1" allowOverlap="1" wp14:anchorId="31382EC2" wp14:editId="07777777">
          <wp:simplePos x="0" y="0"/>
          <wp:positionH relativeFrom="column">
            <wp:posOffset>-8890</wp:posOffset>
          </wp:positionH>
          <wp:positionV relativeFrom="paragraph">
            <wp:posOffset>64770</wp:posOffset>
          </wp:positionV>
          <wp:extent cx="676910" cy="676910"/>
          <wp:effectExtent l="0" t="0" r="9525" b="9525"/>
          <wp:wrapThrough wrapText="bothSides">
            <wp:wrapPolygon edited="0">
              <wp:start x="0" y="0"/>
              <wp:lineTo x="0" y="21296"/>
              <wp:lineTo x="21296" y="21296"/>
              <wp:lineTo x="21296" y="0"/>
              <wp:lineTo x="0" y="0"/>
            </wp:wrapPolygon>
          </wp:wrapThrough>
          <wp:docPr id="1" name="Picture 3"/>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BEBA8EAE-BF5A-486C-A8C5-ECC9F3942E4B}">
                        <a14:imgProps xmlns:a14="http://schemas.microsoft.com/office/drawing/2010/main">
                          <a14:imgLayer r:embed="rId2">
                            <a14:imgEffect>
                              <a14:saturation sat="400000"/>
                            </a14:imgEffect>
                          </a14:imgLayer>
                        </a14:imgProps>
                      </a:ext>
                    </a:extLst>
                  </a:blip>
                  <a:stretch/>
                </pic:blipFill>
                <pic:spPr>
                  <a:xfrm>
                    <a:off x="0" y="0"/>
                    <a:ext cx="676440" cy="676440"/>
                  </a:xfrm>
                  <a:prstGeom prst="rect">
                    <a:avLst/>
                  </a:prstGeom>
                  <a:ln>
                    <a:noFill/>
                  </a:ln>
                </pic:spPr>
              </pic:pic>
            </a:graphicData>
          </a:graphic>
        </wp:anchor>
      </w:drawing>
    </w:r>
    <w:r>
      <w:rPr>
        <w:rFonts w:ascii="Georgia" w:hAnsi="Georgia"/>
        <w:b/>
        <w:bCs/>
        <w:color w:val="5B9BD5" w:themeColor="accent1"/>
        <w:sz w:val="40"/>
        <w:szCs w:val="40"/>
      </w:rPr>
      <w:t xml:space="preserve">Charlotte Community Association, Inc.  </w:t>
    </w:r>
  </w:p>
  <w:p w14:paraId="0BF0E8C5" w14:textId="77777777" w:rsidR="00014D1D" w:rsidRDefault="001647FC">
    <w:pPr>
      <w:rPr>
        <w:rFonts w:ascii="Papyrus" w:hAnsi="Papyrus"/>
        <w:b/>
        <w:bCs/>
        <w:i/>
        <w:iCs/>
        <w:color w:val="5B9BD5" w:themeColor="accent1"/>
        <w:sz w:val="20"/>
        <w:szCs w:val="20"/>
      </w:rPr>
    </w:pPr>
    <w:r>
      <w:rPr>
        <w:rFonts w:ascii="Papyrus" w:hAnsi="Papyrus"/>
        <w:b/>
        <w:bCs/>
        <w:i/>
        <w:iCs/>
        <w:color w:val="5B9BD5" w:themeColor="accent1"/>
        <w:sz w:val="20"/>
        <w:szCs w:val="20"/>
      </w:rPr>
      <w:t>“A Community That Cares”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E67"/>
    <w:multiLevelType w:val="hybridMultilevel"/>
    <w:tmpl w:val="185CCA9C"/>
    <w:lvl w:ilvl="0" w:tplc="20606A9A">
      <w:start w:val="7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C16073"/>
    <w:multiLevelType w:val="hybridMultilevel"/>
    <w:tmpl w:val="B9849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ED1A09"/>
    <w:multiLevelType w:val="hybridMultilevel"/>
    <w:tmpl w:val="09F8E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243933"/>
    <w:multiLevelType w:val="hybridMultilevel"/>
    <w:tmpl w:val="0F163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671D75"/>
    <w:multiLevelType w:val="hybridMultilevel"/>
    <w:tmpl w:val="6DF60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9A4EAA"/>
    <w:multiLevelType w:val="hybridMultilevel"/>
    <w:tmpl w:val="416EA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9C3B57"/>
    <w:multiLevelType w:val="hybridMultilevel"/>
    <w:tmpl w:val="101C6AB0"/>
    <w:lvl w:ilvl="0" w:tplc="3A2C34C6">
      <w:start w:val="2021"/>
      <w:numFmt w:val="decimal"/>
      <w:lvlText w:val="%1"/>
      <w:lvlJc w:val="left"/>
      <w:pPr>
        <w:ind w:left="84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BB54F0"/>
    <w:multiLevelType w:val="hybridMultilevel"/>
    <w:tmpl w:val="5364B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9B755A"/>
    <w:multiLevelType w:val="hybridMultilevel"/>
    <w:tmpl w:val="7A22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0F481A"/>
    <w:multiLevelType w:val="hybridMultilevel"/>
    <w:tmpl w:val="926EF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D61030B"/>
    <w:multiLevelType w:val="hybridMultilevel"/>
    <w:tmpl w:val="F8CE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B54115"/>
    <w:multiLevelType w:val="hybridMultilevel"/>
    <w:tmpl w:val="29DE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235747"/>
    <w:multiLevelType w:val="hybridMultilevel"/>
    <w:tmpl w:val="ECCE34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0A3C59"/>
    <w:multiLevelType w:val="hybridMultilevel"/>
    <w:tmpl w:val="B2923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8B5132A"/>
    <w:multiLevelType w:val="hybridMultilevel"/>
    <w:tmpl w:val="C4D0F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96A2688"/>
    <w:multiLevelType w:val="hybridMultilevel"/>
    <w:tmpl w:val="B2829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D835BC9"/>
    <w:multiLevelType w:val="hybridMultilevel"/>
    <w:tmpl w:val="D7766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2B7763A"/>
    <w:multiLevelType w:val="hybridMultilevel"/>
    <w:tmpl w:val="BFB64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4050691"/>
    <w:multiLevelType w:val="hybridMultilevel"/>
    <w:tmpl w:val="3D543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144B66"/>
    <w:multiLevelType w:val="hybridMultilevel"/>
    <w:tmpl w:val="6714E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49119B9"/>
    <w:multiLevelType w:val="hybridMultilevel"/>
    <w:tmpl w:val="04EE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6832DFB"/>
    <w:multiLevelType w:val="hybridMultilevel"/>
    <w:tmpl w:val="57B2A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765D0F"/>
    <w:multiLevelType w:val="hybridMultilevel"/>
    <w:tmpl w:val="72BAA3E2"/>
    <w:lvl w:ilvl="0" w:tplc="92A073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DDC68AF"/>
    <w:multiLevelType w:val="hybridMultilevel"/>
    <w:tmpl w:val="8160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AC559C"/>
    <w:multiLevelType w:val="hybridMultilevel"/>
    <w:tmpl w:val="79F8C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764DC6"/>
    <w:multiLevelType w:val="hybridMultilevel"/>
    <w:tmpl w:val="20024D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44C6260"/>
    <w:multiLevelType w:val="hybridMultilevel"/>
    <w:tmpl w:val="A1048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B5F531C"/>
    <w:multiLevelType w:val="hybridMultilevel"/>
    <w:tmpl w:val="00ECA0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C9A0376"/>
    <w:multiLevelType w:val="hybridMultilevel"/>
    <w:tmpl w:val="2E00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6591C"/>
    <w:multiLevelType w:val="hybridMultilevel"/>
    <w:tmpl w:val="AF6E9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320340D"/>
    <w:multiLevelType w:val="hybridMultilevel"/>
    <w:tmpl w:val="41E2C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46C72CF"/>
    <w:multiLevelType w:val="hybridMultilevel"/>
    <w:tmpl w:val="96E44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0205D4"/>
    <w:multiLevelType w:val="hybridMultilevel"/>
    <w:tmpl w:val="894EF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A8152B8"/>
    <w:multiLevelType w:val="hybridMultilevel"/>
    <w:tmpl w:val="5C406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E1C1A6F"/>
    <w:multiLevelType w:val="hybridMultilevel"/>
    <w:tmpl w:val="C2BA0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C540F6"/>
    <w:multiLevelType w:val="hybridMultilevel"/>
    <w:tmpl w:val="3F7E4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F4D3E37"/>
    <w:multiLevelType w:val="hybridMultilevel"/>
    <w:tmpl w:val="23746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CB1562"/>
    <w:multiLevelType w:val="hybridMultilevel"/>
    <w:tmpl w:val="ED2AF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455438F"/>
    <w:multiLevelType w:val="hybridMultilevel"/>
    <w:tmpl w:val="F54E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9D7721"/>
    <w:multiLevelType w:val="hybridMultilevel"/>
    <w:tmpl w:val="18EEE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17603199">
    <w:abstractNumId w:val="21"/>
  </w:num>
  <w:num w:numId="2" w16cid:durableId="1618834862">
    <w:abstractNumId w:val="12"/>
  </w:num>
  <w:num w:numId="3" w16cid:durableId="1101268171">
    <w:abstractNumId w:val="19"/>
  </w:num>
  <w:num w:numId="4" w16cid:durableId="1282612190">
    <w:abstractNumId w:val="27"/>
  </w:num>
  <w:num w:numId="5" w16cid:durableId="350451801">
    <w:abstractNumId w:val="24"/>
  </w:num>
  <w:num w:numId="6" w16cid:durableId="1753164081">
    <w:abstractNumId w:val="18"/>
  </w:num>
  <w:num w:numId="7" w16cid:durableId="1369842258">
    <w:abstractNumId w:val="3"/>
  </w:num>
  <w:num w:numId="8" w16cid:durableId="1889143375">
    <w:abstractNumId w:val="1"/>
  </w:num>
  <w:num w:numId="9" w16cid:durableId="36205415">
    <w:abstractNumId w:val="7"/>
  </w:num>
  <w:num w:numId="10" w16cid:durableId="252249548">
    <w:abstractNumId w:val="4"/>
  </w:num>
  <w:num w:numId="11" w16cid:durableId="1976829376">
    <w:abstractNumId w:val="23"/>
  </w:num>
  <w:num w:numId="12" w16cid:durableId="322658438">
    <w:abstractNumId w:val="38"/>
  </w:num>
  <w:num w:numId="13" w16cid:durableId="548305672">
    <w:abstractNumId w:val="22"/>
  </w:num>
  <w:num w:numId="14" w16cid:durableId="218445672">
    <w:abstractNumId w:val="32"/>
  </w:num>
  <w:num w:numId="15" w16cid:durableId="640815206">
    <w:abstractNumId w:val="5"/>
  </w:num>
  <w:num w:numId="16" w16cid:durableId="1820538924">
    <w:abstractNumId w:val="31"/>
  </w:num>
  <w:num w:numId="17" w16cid:durableId="1646623669">
    <w:abstractNumId w:val="28"/>
  </w:num>
  <w:num w:numId="18" w16cid:durableId="951397091">
    <w:abstractNumId w:val="6"/>
  </w:num>
  <w:num w:numId="19" w16cid:durableId="1445035621">
    <w:abstractNumId w:val="25"/>
  </w:num>
  <w:num w:numId="20" w16cid:durableId="1128426724">
    <w:abstractNumId w:val="29"/>
  </w:num>
  <w:num w:numId="21" w16cid:durableId="1359893594">
    <w:abstractNumId w:val="33"/>
  </w:num>
  <w:num w:numId="22" w16cid:durableId="271058902">
    <w:abstractNumId w:val="8"/>
  </w:num>
  <w:num w:numId="23" w16cid:durableId="310598400">
    <w:abstractNumId w:val="10"/>
  </w:num>
  <w:num w:numId="24" w16cid:durableId="717700206">
    <w:abstractNumId w:val="34"/>
  </w:num>
  <w:num w:numId="25" w16cid:durableId="1249851947">
    <w:abstractNumId w:val="26"/>
  </w:num>
  <w:num w:numId="26" w16cid:durableId="49622562">
    <w:abstractNumId w:val="13"/>
  </w:num>
  <w:num w:numId="27" w16cid:durableId="1501653513">
    <w:abstractNumId w:val="20"/>
  </w:num>
  <w:num w:numId="28" w16cid:durableId="405610900">
    <w:abstractNumId w:val="39"/>
  </w:num>
  <w:num w:numId="29" w16cid:durableId="855313073">
    <w:abstractNumId w:val="16"/>
  </w:num>
  <w:num w:numId="30" w16cid:durableId="87821460">
    <w:abstractNumId w:val="11"/>
  </w:num>
  <w:num w:numId="31" w16cid:durableId="667366019">
    <w:abstractNumId w:val="2"/>
  </w:num>
  <w:num w:numId="32" w16cid:durableId="1625312435">
    <w:abstractNumId w:val="17"/>
  </w:num>
  <w:num w:numId="33" w16cid:durableId="1536308656">
    <w:abstractNumId w:val="37"/>
  </w:num>
  <w:num w:numId="34" w16cid:durableId="1084187984">
    <w:abstractNumId w:val="14"/>
  </w:num>
  <w:num w:numId="35" w16cid:durableId="399791597">
    <w:abstractNumId w:val="9"/>
  </w:num>
  <w:num w:numId="36" w16cid:durableId="460149205">
    <w:abstractNumId w:val="15"/>
  </w:num>
  <w:num w:numId="37" w16cid:durableId="1639146912">
    <w:abstractNumId w:val="35"/>
  </w:num>
  <w:num w:numId="38" w16cid:durableId="680593577">
    <w:abstractNumId w:val="36"/>
  </w:num>
  <w:num w:numId="39" w16cid:durableId="1455565576">
    <w:abstractNumId w:val="0"/>
  </w:num>
  <w:num w:numId="40" w16cid:durableId="295533241">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8D5A57"/>
    <w:rsid w:val="00014D1D"/>
    <w:rsid w:val="00020E06"/>
    <w:rsid w:val="000229C8"/>
    <w:rsid w:val="0002300A"/>
    <w:rsid w:val="00063F2A"/>
    <w:rsid w:val="00065548"/>
    <w:rsid w:val="0007695A"/>
    <w:rsid w:val="000C46CB"/>
    <w:rsid w:val="000E3C77"/>
    <w:rsid w:val="00146C2C"/>
    <w:rsid w:val="001471D9"/>
    <w:rsid w:val="00147394"/>
    <w:rsid w:val="001643A5"/>
    <w:rsid w:val="001647FC"/>
    <w:rsid w:val="00182092"/>
    <w:rsid w:val="0019149B"/>
    <w:rsid w:val="001C34AA"/>
    <w:rsid w:val="001C5B00"/>
    <w:rsid w:val="001E434B"/>
    <w:rsid w:val="00235FE7"/>
    <w:rsid w:val="00244B0E"/>
    <w:rsid w:val="00285488"/>
    <w:rsid w:val="0028679B"/>
    <w:rsid w:val="00294BEF"/>
    <w:rsid w:val="002A6194"/>
    <w:rsid w:val="002C70EC"/>
    <w:rsid w:val="002D1F5F"/>
    <w:rsid w:val="002D4917"/>
    <w:rsid w:val="002F5DD4"/>
    <w:rsid w:val="003040AA"/>
    <w:rsid w:val="00304B2B"/>
    <w:rsid w:val="00322B2D"/>
    <w:rsid w:val="00324A1B"/>
    <w:rsid w:val="003279C6"/>
    <w:rsid w:val="00336072"/>
    <w:rsid w:val="003440F6"/>
    <w:rsid w:val="00346AAA"/>
    <w:rsid w:val="003567F4"/>
    <w:rsid w:val="00365340"/>
    <w:rsid w:val="00380F4D"/>
    <w:rsid w:val="00387567"/>
    <w:rsid w:val="003E35B3"/>
    <w:rsid w:val="003E49A6"/>
    <w:rsid w:val="003E7EF1"/>
    <w:rsid w:val="003F1883"/>
    <w:rsid w:val="003F7C36"/>
    <w:rsid w:val="004019DB"/>
    <w:rsid w:val="00426012"/>
    <w:rsid w:val="004415F1"/>
    <w:rsid w:val="004771B1"/>
    <w:rsid w:val="00492460"/>
    <w:rsid w:val="0049357B"/>
    <w:rsid w:val="004B1ED7"/>
    <w:rsid w:val="005159E2"/>
    <w:rsid w:val="00521289"/>
    <w:rsid w:val="00545278"/>
    <w:rsid w:val="005516C6"/>
    <w:rsid w:val="00560995"/>
    <w:rsid w:val="00560FD1"/>
    <w:rsid w:val="00570260"/>
    <w:rsid w:val="00572B9A"/>
    <w:rsid w:val="00572EAD"/>
    <w:rsid w:val="00573ABF"/>
    <w:rsid w:val="00582EAD"/>
    <w:rsid w:val="005A2380"/>
    <w:rsid w:val="005A3271"/>
    <w:rsid w:val="005B4DB6"/>
    <w:rsid w:val="005C43BE"/>
    <w:rsid w:val="005E0ACA"/>
    <w:rsid w:val="00600F4C"/>
    <w:rsid w:val="0062553B"/>
    <w:rsid w:val="00681776"/>
    <w:rsid w:val="00692ADF"/>
    <w:rsid w:val="006C18CC"/>
    <w:rsid w:val="006F08E7"/>
    <w:rsid w:val="0072789A"/>
    <w:rsid w:val="00743A36"/>
    <w:rsid w:val="00746812"/>
    <w:rsid w:val="00765063"/>
    <w:rsid w:val="007652E1"/>
    <w:rsid w:val="00787A4A"/>
    <w:rsid w:val="00790959"/>
    <w:rsid w:val="00791C23"/>
    <w:rsid w:val="007B4F90"/>
    <w:rsid w:val="007C13B7"/>
    <w:rsid w:val="007C6CE3"/>
    <w:rsid w:val="007D7F1F"/>
    <w:rsid w:val="007E3E2A"/>
    <w:rsid w:val="007E6C46"/>
    <w:rsid w:val="00800489"/>
    <w:rsid w:val="00811940"/>
    <w:rsid w:val="008252D6"/>
    <w:rsid w:val="008253A7"/>
    <w:rsid w:val="008358A1"/>
    <w:rsid w:val="00862933"/>
    <w:rsid w:val="00866CD0"/>
    <w:rsid w:val="0087333C"/>
    <w:rsid w:val="00876A57"/>
    <w:rsid w:val="008A6689"/>
    <w:rsid w:val="008C4F1A"/>
    <w:rsid w:val="008C5FFC"/>
    <w:rsid w:val="008F1F33"/>
    <w:rsid w:val="008F2F19"/>
    <w:rsid w:val="008F6999"/>
    <w:rsid w:val="00913756"/>
    <w:rsid w:val="009226D7"/>
    <w:rsid w:val="00936478"/>
    <w:rsid w:val="00945081"/>
    <w:rsid w:val="00956544"/>
    <w:rsid w:val="00961917"/>
    <w:rsid w:val="00964895"/>
    <w:rsid w:val="00965A9E"/>
    <w:rsid w:val="0097154A"/>
    <w:rsid w:val="00971A45"/>
    <w:rsid w:val="00976022"/>
    <w:rsid w:val="00980404"/>
    <w:rsid w:val="00980F25"/>
    <w:rsid w:val="009D3A37"/>
    <w:rsid w:val="00A00518"/>
    <w:rsid w:val="00A13D51"/>
    <w:rsid w:val="00A31D37"/>
    <w:rsid w:val="00A519EE"/>
    <w:rsid w:val="00A80CD1"/>
    <w:rsid w:val="00AC6FB2"/>
    <w:rsid w:val="00AE3D3B"/>
    <w:rsid w:val="00AF2598"/>
    <w:rsid w:val="00AF48BF"/>
    <w:rsid w:val="00AF48EA"/>
    <w:rsid w:val="00B04C27"/>
    <w:rsid w:val="00B149DF"/>
    <w:rsid w:val="00B36213"/>
    <w:rsid w:val="00B80DA8"/>
    <w:rsid w:val="00B859BF"/>
    <w:rsid w:val="00BE229C"/>
    <w:rsid w:val="00BF29D0"/>
    <w:rsid w:val="00BF7576"/>
    <w:rsid w:val="00C06389"/>
    <w:rsid w:val="00C10CCF"/>
    <w:rsid w:val="00C52AB9"/>
    <w:rsid w:val="00C56CD2"/>
    <w:rsid w:val="00C66607"/>
    <w:rsid w:val="00CC60F9"/>
    <w:rsid w:val="00CD5D63"/>
    <w:rsid w:val="00CE328D"/>
    <w:rsid w:val="00D1018A"/>
    <w:rsid w:val="00D262B6"/>
    <w:rsid w:val="00D34F1F"/>
    <w:rsid w:val="00D465EE"/>
    <w:rsid w:val="00D54412"/>
    <w:rsid w:val="00D668E0"/>
    <w:rsid w:val="00D72987"/>
    <w:rsid w:val="00D93DB1"/>
    <w:rsid w:val="00D97D4C"/>
    <w:rsid w:val="00DB059A"/>
    <w:rsid w:val="00DB377D"/>
    <w:rsid w:val="00DB5294"/>
    <w:rsid w:val="00DE4B34"/>
    <w:rsid w:val="00DE4DD0"/>
    <w:rsid w:val="00E02A2F"/>
    <w:rsid w:val="00E2430E"/>
    <w:rsid w:val="00E45FD6"/>
    <w:rsid w:val="00E501AF"/>
    <w:rsid w:val="00E610DF"/>
    <w:rsid w:val="00E71B1B"/>
    <w:rsid w:val="00EC27B6"/>
    <w:rsid w:val="00EE42B9"/>
    <w:rsid w:val="00EE5BA7"/>
    <w:rsid w:val="00F01495"/>
    <w:rsid w:val="00F078D6"/>
    <w:rsid w:val="00F23E46"/>
    <w:rsid w:val="00F348B9"/>
    <w:rsid w:val="00F42EB9"/>
    <w:rsid w:val="00F442D8"/>
    <w:rsid w:val="00F502F7"/>
    <w:rsid w:val="00F577F0"/>
    <w:rsid w:val="00F7063C"/>
    <w:rsid w:val="00F712BE"/>
    <w:rsid w:val="00F9458E"/>
    <w:rsid w:val="00FA63CD"/>
    <w:rsid w:val="00FC31BC"/>
    <w:rsid w:val="00FE7882"/>
    <w:rsid w:val="05CED7E3"/>
    <w:rsid w:val="06FE3091"/>
    <w:rsid w:val="0F50C41C"/>
    <w:rsid w:val="13007FE7"/>
    <w:rsid w:val="155CAB67"/>
    <w:rsid w:val="17F9E891"/>
    <w:rsid w:val="1C38A08E"/>
    <w:rsid w:val="1E2B4630"/>
    <w:rsid w:val="1ED01794"/>
    <w:rsid w:val="278D5A57"/>
    <w:rsid w:val="2AA394B8"/>
    <w:rsid w:val="2C3504F8"/>
    <w:rsid w:val="2CAAF62B"/>
    <w:rsid w:val="3531A304"/>
    <w:rsid w:val="5244F603"/>
    <w:rsid w:val="68C8B79A"/>
    <w:rsid w:val="7CEF67A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86F62"/>
  <w15:docId w15:val="{6E4EEC6F-A4E5-4AD5-A685-65F99CC6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453B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453B64"/>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qFormat/>
    <w:rsid w:val="00453B64"/>
  </w:style>
  <w:style w:type="character" w:customStyle="1" w:styleId="eop">
    <w:name w:val="eop"/>
    <w:basedOn w:val="DefaultParagraphFont"/>
    <w:qFormat/>
    <w:rsid w:val="00453B64"/>
  </w:style>
  <w:style w:type="character" w:customStyle="1" w:styleId="FooterChar">
    <w:name w:val="Footer Char"/>
    <w:basedOn w:val="DefaultParagraphFont"/>
    <w:link w:val="Footer"/>
    <w:uiPriority w:val="99"/>
    <w:qFormat/>
    <w:rsid w:val="00453B64"/>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paragraph">
    <w:name w:val="paragraph"/>
    <w:basedOn w:val="Normal"/>
    <w:qFormat/>
    <w:rsid w:val="00453B64"/>
    <w:pPr>
      <w:spacing w:beforeAutospacing="1"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3B64"/>
    <w:pPr>
      <w:tabs>
        <w:tab w:val="center" w:pos="4680"/>
        <w:tab w:val="right" w:pos="9360"/>
      </w:tabs>
      <w:spacing w:after="0" w:line="240" w:lineRule="auto"/>
    </w:pPr>
  </w:style>
  <w:style w:type="paragraph" w:styleId="ListParagraph">
    <w:name w:val="List Paragraph"/>
    <w:basedOn w:val="Normal"/>
    <w:uiPriority w:val="34"/>
    <w:qFormat/>
    <w:rsid w:val="001F42F0"/>
    <w:pPr>
      <w:ind w:left="720"/>
      <w:contextualSpacing/>
    </w:pPr>
  </w:style>
  <w:style w:type="paragraph" w:styleId="NoSpacing">
    <w:name w:val="No Spacing"/>
    <w:uiPriority w:val="1"/>
    <w:qFormat/>
  </w:style>
  <w:style w:type="paragraph" w:styleId="Header">
    <w:name w:val="header"/>
    <w:basedOn w:val="Normal"/>
  </w:style>
  <w:style w:type="character" w:styleId="Hyperlink">
    <w:name w:val="Hyperlink"/>
    <w:basedOn w:val="DefaultParagraphFont"/>
    <w:uiPriority w:val="99"/>
    <w:unhideWhenUsed/>
    <w:rsid w:val="00BE229C"/>
    <w:rPr>
      <w:color w:val="0563C1" w:themeColor="hyperlink"/>
      <w:u w:val="single"/>
    </w:rPr>
  </w:style>
  <w:style w:type="paragraph" w:styleId="BalloonText">
    <w:name w:val="Balloon Text"/>
    <w:basedOn w:val="Normal"/>
    <w:link w:val="BalloonTextChar"/>
    <w:uiPriority w:val="99"/>
    <w:semiHidden/>
    <w:unhideWhenUsed/>
    <w:rsid w:val="00A80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CD1"/>
    <w:rPr>
      <w:rFonts w:ascii="Segoe UI" w:hAnsi="Segoe UI" w:cs="Segoe UI"/>
      <w:sz w:val="18"/>
      <w:szCs w:val="18"/>
    </w:rPr>
  </w:style>
  <w:style w:type="character" w:styleId="UnresolvedMention">
    <w:name w:val="Unresolved Mention"/>
    <w:basedOn w:val="DefaultParagraphFont"/>
    <w:uiPriority w:val="99"/>
    <w:semiHidden/>
    <w:unhideWhenUsed/>
    <w:rsid w:val="00FC3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6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CHARLOTTECCA@GMAIL.COM" TargetMode="External"/><Relationship Id="rId1" Type="http://schemas.openxmlformats.org/officeDocument/2006/relationships/hyperlink" Target="http://WWW.CHARLOTTECCA.ORG"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C537B-CD2C-41A5-B0DB-B8425D9AF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Roethel</dc:creator>
  <dc:description/>
  <cp:lastModifiedBy>RoseMary Shaw</cp:lastModifiedBy>
  <cp:revision>2</cp:revision>
  <cp:lastPrinted>2022-04-04T02:58:00Z</cp:lastPrinted>
  <dcterms:created xsi:type="dcterms:W3CDTF">2022-08-24T19:26:00Z</dcterms:created>
  <dcterms:modified xsi:type="dcterms:W3CDTF">2022-08-24T19:26:00Z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Rochester Institute of Technology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