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5767" w14:textId="77777777" w:rsidR="00F9458E" w:rsidRDefault="1C38A08E" w:rsidP="00F9458E">
      <w:pPr>
        <w:spacing w:after="0" w:line="240" w:lineRule="auto"/>
        <w:jc w:val="center"/>
        <w:textAlignment w:val="baseline"/>
        <w:rPr>
          <w:rFonts w:ascii="Segoe UI" w:eastAsia="Segoe UI" w:hAnsi="Segoe UI" w:cs="Segoe UI"/>
          <w:b/>
          <w:bCs/>
          <w:sz w:val="20"/>
          <w:szCs w:val="20"/>
        </w:rPr>
      </w:pPr>
      <w:r w:rsidRPr="1C38A08E">
        <w:rPr>
          <w:rFonts w:ascii="Segoe UI" w:eastAsia="Segoe UI" w:hAnsi="Segoe UI" w:cs="Segoe UI"/>
          <w:b/>
          <w:bCs/>
          <w:sz w:val="20"/>
          <w:szCs w:val="20"/>
        </w:rPr>
        <w:t>GENERAL MEETING MINUTE</w:t>
      </w:r>
      <w:r w:rsidR="00F9458E">
        <w:rPr>
          <w:rFonts w:ascii="Segoe UI" w:eastAsia="Segoe UI" w:hAnsi="Segoe UI" w:cs="Segoe UI"/>
          <w:b/>
          <w:bCs/>
          <w:sz w:val="20"/>
          <w:szCs w:val="20"/>
        </w:rPr>
        <w:t>S</w:t>
      </w:r>
    </w:p>
    <w:p w14:paraId="4A039A9E" w14:textId="21CDD39D" w:rsidR="00F9458E" w:rsidRDefault="0019139F" w:rsidP="00F9458E">
      <w:pPr>
        <w:spacing w:after="0" w:line="240" w:lineRule="auto"/>
        <w:jc w:val="center"/>
        <w:textAlignment w:val="baseline"/>
        <w:rPr>
          <w:rFonts w:ascii="Segoe UI" w:eastAsia="Segoe UI" w:hAnsi="Segoe UI" w:cs="Segoe UI"/>
          <w:b/>
          <w:bCs/>
          <w:sz w:val="20"/>
          <w:szCs w:val="20"/>
        </w:rPr>
      </w:pPr>
      <w:r>
        <w:rPr>
          <w:rFonts w:ascii="Segoe UI" w:eastAsia="Segoe UI" w:hAnsi="Segoe UI" w:cs="Segoe UI"/>
          <w:b/>
          <w:bCs/>
          <w:sz w:val="20"/>
          <w:szCs w:val="20"/>
        </w:rPr>
        <w:t>April 4, 2022</w:t>
      </w:r>
    </w:p>
    <w:p w14:paraId="57E9E18F" w14:textId="4DCBE3AA" w:rsidR="00582EAD" w:rsidRDefault="00EE42B9" w:rsidP="00F9458E">
      <w:pPr>
        <w:spacing w:after="0" w:line="240" w:lineRule="auto"/>
        <w:jc w:val="center"/>
        <w:textAlignment w:val="baseline"/>
        <w:rPr>
          <w:rFonts w:ascii="Segoe UI" w:eastAsia="Segoe UI" w:hAnsi="Segoe UI" w:cs="Segoe UI"/>
          <w:b/>
          <w:bCs/>
          <w:sz w:val="20"/>
          <w:szCs w:val="20"/>
        </w:rPr>
      </w:pPr>
      <w:r>
        <w:rPr>
          <w:rFonts w:ascii="Segoe UI" w:eastAsia="Segoe UI" w:hAnsi="Segoe UI" w:cs="Segoe UI"/>
          <w:b/>
          <w:bCs/>
          <w:sz w:val="20"/>
          <w:szCs w:val="20"/>
        </w:rPr>
        <w:t>Roger Robach Community Center</w:t>
      </w:r>
    </w:p>
    <w:p w14:paraId="34C9B998" w14:textId="39E1CE44" w:rsidR="00387567" w:rsidRDefault="00387567" w:rsidP="1C38A08E">
      <w:pPr>
        <w:spacing w:after="0" w:line="240" w:lineRule="auto"/>
        <w:jc w:val="center"/>
        <w:textAlignment w:val="baseline"/>
        <w:rPr>
          <w:rFonts w:ascii="Segoe UI" w:eastAsia="Segoe UI" w:hAnsi="Segoe UI" w:cs="Segoe UI"/>
          <w:b/>
          <w:bCs/>
          <w:sz w:val="20"/>
          <w:szCs w:val="20"/>
        </w:rPr>
      </w:pPr>
    </w:p>
    <w:p w14:paraId="7ADE8372" w14:textId="07DC3194" w:rsidR="00387567" w:rsidRDefault="68C8B79A" w:rsidP="1C38A08E">
      <w:pPr>
        <w:spacing w:after="0" w:line="240" w:lineRule="auto"/>
        <w:textAlignment w:val="baseline"/>
        <w:rPr>
          <w:rFonts w:ascii="Segoe UI" w:eastAsia="Segoe UI" w:hAnsi="Segoe UI" w:cs="Segoe UI"/>
          <w:b/>
          <w:bCs/>
          <w:sz w:val="20"/>
          <w:szCs w:val="20"/>
        </w:rPr>
      </w:pPr>
      <w:r w:rsidRPr="68C8B79A">
        <w:rPr>
          <w:rFonts w:ascii="Segoe UI" w:eastAsia="Segoe UI" w:hAnsi="Segoe UI" w:cs="Segoe UI"/>
          <w:b/>
          <w:bCs/>
          <w:sz w:val="20"/>
          <w:szCs w:val="20"/>
        </w:rPr>
        <w:t>7:0</w:t>
      </w:r>
      <w:r w:rsidR="00EE42B9">
        <w:rPr>
          <w:rFonts w:ascii="Segoe UI" w:eastAsia="Segoe UI" w:hAnsi="Segoe UI" w:cs="Segoe UI"/>
          <w:b/>
          <w:bCs/>
          <w:sz w:val="20"/>
          <w:szCs w:val="20"/>
        </w:rPr>
        <w:t>0</w:t>
      </w:r>
      <w:r w:rsidRPr="68C8B79A">
        <w:rPr>
          <w:rFonts w:ascii="Segoe UI" w:eastAsia="Segoe UI" w:hAnsi="Segoe UI" w:cs="Segoe UI"/>
          <w:b/>
          <w:bCs/>
          <w:sz w:val="20"/>
          <w:szCs w:val="20"/>
        </w:rPr>
        <w:t xml:space="preserve"> pm Ca</w:t>
      </w:r>
      <w:r w:rsidR="001C34AA">
        <w:rPr>
          <w:rFonts w:ascii="Segoe UI" w:eastAsia="Segoe UI" w:hAnsi="Segoe UI" w:cs="Segoe UI"/>
          <w:b/>
          <w:bCs/>
          <w:sz w:val="20"/>
          <w:szCs w:val="20"/>
        </w:rPr>
        <w:t>ll to Order</w:t>
      </w:r>
      <w:r w:rsidR="00811940">
        <w:rPr>
          <w:rFonts w:ascii="Segoe UI" w:eastAsia="Segoe UI" w:hAnsi="Segoe UI" w:cs="Segoe UI"/>
          <w:b/>
          <w:bCs/>
          <w:sz w:val="20"/>
          <w:szCs w:val="20"/>
        </w:rPr>
        <w:t xml:space="preserve"> and Welcome</w:t>
      </w:r>
      <w:r w:rsidR="00582EAD">
        <w:rPr>
          <w:rFonts w:ascii="Segoe UI" w:eastAsia="Segoe UI" w:hAnsi="Segoe UI" w:cs="Segoe UI"/>
          <w:b/>
          <w:bCs/>
          <w:sz w:val="20"/>
          <w:szCs w:val="20"/>
        </w:rPr>
        <w:t xml:space="preserve"> by Sue Roethel, President</w:t>
      </w:r>
      <w:r w:rsidR="00F9458E">
        <w:rPr>
          <w:rFonts w:ascii="Segoe UI" w:eastAsia="Segoe UI" w:hAnsi="Segoe UI" w:cs="Segoe UI"/>
          <w:b/>
          <w:bCs/>
          <w:sz w:val="20"/>
          <w:szCs w:val="20"/>
        </w:rPr>
        <w:t xml:space="preserve">: </w:t>
      </w:r>
      <w:r w:rsidR="00582EAD">
        <w:rPr>
          <w:rFonts w:ascii="Segoe UI" w:eastAsia="Segoe UI" w:hAnsi="Segoe UI" w:cs="Segoe UI"/>
          <w:b/>
          <w:bCs/>
          <w:sz w:val="20"/>
          <w:szCs w:val="20"/>
        </w:rPr>
        <w:t xml:space="preserve">  </w:t>
      </w:r>
      <w:r w:rsidR="0019139F">
        <w:rPr>
          <w:rFonts w:ascii="Segoe UI" w:eastAsia="Segoe UI" w:hAnsi="Segoe UI" w:cs="Segoe UI"/>
          <w:b/>
          <w:bCs/>
          <w:sz w:val="20"/>
          <w:szCs w:val="20"/>
        </w:rPr>
        <w:t xml:space="preserve">Lindy Litwak, Vice President, </w:t>
      </w:r>
      <w:r w:rsidR="00582EAD">
        <w:rPr>
          <w:rFonts w:ascii="Segoe UI" w:eastAsia="Segoe UI" w:hAnsi="Segoe UI" w:cs="Segoe UI"/>
          <w:b/>
          <w:bCs/>
          <w:sz w:val="20"/>
          <w:szCs w:val="20"/>
        </w:rPr>
        <w:t>Patti O</w:t>
      </w:r>
      <w:r w:rsidR="00365340">
        <w:rPr>
          <w:rFonts w:ascii="Segoe UI" w:eastAsia="Segoe UI" w:hAnsi="Segoe UI" w:cs="Segoe UI"/>
          <w:b/>
          <w:bCs/>
          <w:sz w:val="20"/>
          <w:szCs w:val="20"/>
        </w:rPr>
        <w:t>’B</w:t>
      </w:r>
      <w:r w:rsidR="00582EAD">
        <w:rPr>
          <w:rFonts w:ascii="Segoe UI" w:eastAsia="Segoe UI" w:hAnsi="Segoe UI" w:cs="Segoe UI"/>
          <w:b/>
          <w:bCs/>
          <w:sz w:val="20"/>
          <w:szCs w:val="20"/>
        </w:rPr>
        <w:t>rien, Secretary, RoseMary Shaw, Treasurer</w:t>
      </w:r>
      <w:r w:rsidR="00F9458E">
        <w:rPr>
          <w:rFonts w:ascii="Segoe UI" w:eastAsia="Segoe UI" w:hAnsi="Segoe UI" w:cs="Segoe UI"/>
          <w:b/>
          <w:bCs/>
          <w:sz w:val="20"/>
          <w:szCs w:val="20"/>
        </w:rPr>
        <w:t xml:space="preserve"> and</w:t>
      </w:r>
      <w:r w:rsidR="00582EAD">
        <w:rPr>
          <w:rFonts w:ascii="Segoe UI" w:eastAsia="Segoe UI" w:hAnsi="Segoe UI" w:cs="Segoe UI"/>
          <w:b/>
          <w:bCs/>
          <w:sz w:val="20"/>
          <w:szCs w:val="20"/>
        </w:rPr>
        <w:t xml:space="preserve"> Tony Micciche, Director</w:t>
      </w:r>
      <w:r w:rsidR="00945081">
        <w:rPr>
          <w:rFonts w:ascii="Segoe UI" w:eastAsia="Segoe UI" w:hAnsi="Segoe UI" w:cs="Segoe UI"/>
          <w:b/>
          <w:bCs/>
          <w:sz w:val="20"/>
          <w:szCs w:val="20"/>
        </w:rPr>
        <w:t>, Jonathan Hardin, Director</w:t>
      </w:r>
      <w:r w:rsidR="00EE42B9">
        <w:rPr>
          <w:rFonts w:ascii="Segoe UI" w:eastAsia="Segoe UI" w:hAnsi="Segoe UI" w:cs="Segoe UI"/>
          <w:b/>
          <w:bCs/>
          <w:sz w:val="20"/>
          <w:szCs w:val="20"/>
        </w:rPr>
        <w:t xml:space="preserve">, Tom Bruce, </w:t>
      </w:r>
      <w:r w:rsidR="0028679B">
        <w:rPr>
          <w:rFonts w:ascii="Segoe UI" w:eastAsia="Segoe UI" w:hAnsi="Segoe UI" w:cs="Segoe UI"/>
          <w:b/>
          <w:bCs/>
          <w:sz w:val="20"/>
          <w:szCs w:val="20"/>
        </w:rPr>
        <w:t>Director</w:t>
      </w:r>
      <w:r w:rsidR="00945081">
        <w:rPr>
          <w:rFonts w:ascii="Segoe UI" w:eastAsia="Segoe UI" w:hAnsi="Segoe UI" w:cs="Segoe UI"/>
          <w:b/>
          <w:bCs/>
          <w:sz w:val="20"/>
          <w:szCs w:val="20"/>
        </w:rPr>
        <w:t xml:space="preserve">. </w:t>
      </w:r>
      <w:r w:rsidR="0097154A">
        <w:rPr>
          <w:rFonts w:ascii="Segoe UI" w:eastAsia="Segoe UI" w:hAnsi="Segoe UI" w:cs="Segoe UI"/>
          <w:b/>
          <w:bCs/>
          <w:sz w:val="20"/>
          <w:szCs w:val="20"/>
        </w:rPr>
        <w:t xml:space="preserve">  </w:t>
      </w:r>
      <w:r w:rsidR="00582EAD">
        <w:rPr>
          <w:rFonts w:ascii="Segoe UI" w:eastAsia="Segoe UI" w:hAnsi="Segoe UI" w:cs="Segoe UI"/>
          <w:b/>
          <w:bCs/>
          <w:sz w:val="20"/>
          <w:szCs w:val="20"/>
        </w:rPr>
        <w:t>Quorum confirmed.</w:t>
      </w:r>
      <w:r w:rsidR="00811940">
        <w:rPr>
          <w:rFonts w:ascii="Segoe UI" w:eastAsia="Segoe UI" w:hAnsi="Segoe UI" w:cs="Segoe UI"/>
          <w:b/>
          <w:bCs/>
          <w:sz w:val="20"/>
          <w:szCs w:val="20"/>
        </w:rPr>
        <w:t xml:space="preserve"> </w:t>
      </w:r>
    </w:p>
    <w:p w14:paraId="1D7CC3EA" w14:textId="5674B243" w:rsidR="00E610DF" w:rsidRDefault="00E610DF" w:rsidP="1C38A08E">
      <w:pPr>
        <w:spacing w:after="0" w:line="240" w:lineRule="auto"/>
        <w:textAlignment w:val="baseline"/>
        <w:rPr>
          <w:rFonts w:ascii="Segoe UI" w:eastAsia="Segoe UI" w:hAnsi="Segoe UI" w:cs="Segoe UI"/>
          <w:b/>
          <w:bCs/>
          <w:sz w:val="20"/>
          <w:szCs w:val="20"/>
        </w:rPr>
      </w:pPr>
    </w:p>
    <w:p w14:paraId="55E78E67" w14:textId="14B299D0" w:rsidR="00E610DF" w:rsidRDefault="00E610DF" w:rsidP="1C38A08E">
      <w:pPr>
        <w:spacing w:after="0" w:line="240" w:lineRule="auto"/>
        <w:textAlignment w:val="baseline"/>
        <w:rPr>
          <w:rFonts w:ascii="Segoe UI" w:eastAsia="Segoe UI" w:hAnsi="Segoe UI" w:cs="Segoe UI"/>
          <w:b/>
          <w:bCs/>
          <w:sz w:val="20"/>
          <w:szCs w:val="20"/>
        </w:rPr>
      </w:pPr>
      <w:r>
        <w:rPr>
          <w:rFonts w:ascii="Segoe UI" w:eastAsia="Segoe UI" w:hAnsi="Segoe UI" w:cs="Segoe UI"/>
          <w:b/>
          <w:bCs/>
          <w:sz w:val="20"/>
          <w:szCs w:val="20"/>
        </w:rPr>
        <w:t xml:space="preserve">We began the meeting with </w:t>
      </w:r>
      <w:r w:rsidR="00EE42B9">
        <w:rPr>
          <w:rFonts w:ascii="Segoe UI" w:eastAsia="Segoe UI" w:hAnsi="Segoe UI" w:cs="Segoe UI"/>
          <w:b/>
          <w:bCs/>
          <w:sz w:val="20"/>
          <w:szCs w:val="20"/>
        </w:rPr>
        <w:t>colors presented by the JROTC team from the Leadership Academy of Young Men. Shawn LeGault, Instructor spoke about the JROTC staying at whatever school is planned for the former Charlotte High School building for 2022.</w:t>
      </w:r>
    </w:p>
    <w:p w14:paraId="14699207" w14:textId="77777777" w:rsidR="0072789A" w:rsidRPr="002D4917" w:rsidRDefault="0072789A" w:rsidP="1C38A08E">
      <w:pPr>
        <w:spacing w:after="0" w:line="240" w:lineRule="auto"/>
        <w:textAlignment w:val="baseline"/>
        <w:rPr>
          <w:rFonts w:ascii="Segoe UI" w:eastAsia="Segoe UI" w:hAnsi="Segoe UI" w:cs="Segoe UI"/>
          <w:b/>
          <w:bCs/>
          <w:sz w:val="20"/>
          <w:szCs w:val="20"/>
        </w:rPr>
      </w:pPr>
    </w:p>
    <w:p w14:paraId="2FE74B02" w14:textId="52AF009E" w:rsidR="00387567" w:rsidRDefault="68C8B79A" w:rsidP="1C38A08E">
      <w:pPr>
        <w:shd w:val="clear" w:color="auto" w:fill="D9D9D9" w:themeFill="background1" w:themeFillShade="D9"/>
        <w:spacing w:after="0" w:line="240" w:lineRule="auto"/>
        <w:textAlignment w:val="baseline"/>
        <w:rPr>
          <w:rFonts w:ascii="Segoe UI" w:eastAsia="Segoe UI" w:hAnsi="Segoe UI" w:cs="Segoe UI"/>
          <w:color w:val="000000" w:themeColor="text1"/>
          <w:sz w:val="20"/>
          <w:szCs w:val="20"/>
        </w:rPr>
      </w:pPr>
      <w:r w:rsidRPr="68C8B79A">
        <w:rPr>
          <w:rFonts w:ascii="Segoe UI" w:eastAsia="Segoe UI" w:hAnsi="Segoe UI" w:cs="Segoe UI"/>
          <w:b/>
          <w:bCs/>
          <w:color w:val="000000" w:themeColor="text1"/>
          <w:sz w:val="20"/>
          <w:szCs w:val="20"/>
        </w:rPr>
        <w:t>CITY OF ROCHESTER UPDATES</w:t>
      </w:r>
      <w:r w:rsidRPr="68C8B79A">
        <w:rPr>
          <w:rFonts w:ascii="Segoe UI" w:eastAsia="Segoe UI" w:hAnsi="Segoe UI" w:cs="Segoe UI"/>
          <w:color w:val="000000" w:themeColor="text1"/>
          <w:sz w:val="20"/>
          <w:szCs w:val="20"/>
        </w:rPr>
        <w:t>    </w:t>
      </w:r>
    </w:p>
    <w:p w14:paraId="57355F1F" w14:textId="4B0CC60B" w:rsidR="00387567" w:rsidRDefault="68C8B79A" w:rsidP="1C38A08E">
      <w:pPr>
        <w:spacing w:after="0" w:line="240" w:lineRule="auto"/>
        <w:ind w:firstLine="720"/>
        <w:rPr>
          <w:rFonts w:ascii="Segoe UI" w:eastAsia="Segoe UI" w:hAnsi="Segoe UI" w:cs="Segoe UI"/>
          <w:b/>
          <w:bCs/>
          <w:color w:val="000000" w:themeColor="text1"/>
          <w:sz w:val="20"/>
          <w:szCs w:val="20"/>
        </w:rPr>
      </w:pPr>
      <w:r w:rsidRPr="68C8B79A">
        <w:rPr>
          <w:rFonts w:ascii="Segoe UI" w:eastAsia="Segoe UI" w:hAnsi="Segoe UI" w:cs="Segoe UI"/>
          <w:b/>
          <w:bCs/>
          <w:color w:val="000000" w:themeColor="text1"/>
          <w:sz w:val="20"/>
          <w:szCs w:val="20"/>
        </w:rPr>
        <w:t xml:space="preserve">Rochester Police </w:t>
      </w:r>
      <w:r w:rsidR="007E3E2A" w:rsidRPr="68C8B79A">
        <w:rPr>
          <w:rFonts w:ascii="Segoe UI" w:eastAsia="Segoe UI" w:hAnsi="Segoe UI" w:cs="Segoe UI"/>
          <w:b/>
          <w:bCs/>
          <w:color w:val="000000" w:themeColor="text1"/>
          <w:sz w:val="20"/>
          <w:szCs w:val="20"/>
        </w:rPr>
        <w:t>Department</w:t>
      </w:r>
      <w:r w:rsidR="007C13B7">
        <w:rPr>
          <w:rFonts w:ascii="Segoe UI" w:eastAsia="Segoe UI" w:hAnsi="Segoe UI" w:cs="Segoe UI"/>
          <w:b/>
          <w:bCs/>
          <w:color w:val="000000" w:themeColor="text1"/>
          <w:sz w:val="20"/>
          <w:szCs w:val="20"/>
        </w:rPr>
        <w:t xml:space="preserve"> </w:t>
      </w:r>
      <w:r w:rsidR="00FE7882">
        <w:rPr>
          <w:rFonts w:ascii="Segoe UI" w:eastAsia="Segoe UI" w:hAnsi="Segoe UI" w:cs="Segoe UI"/>
          <w:b/>
          <w:bCs/>
          <w:color w:val="000000" w:themeColor="text1"/>
          <w:sz w:val="20"/>
          <w:szCs w:val="20"/>
        </w:rPr>
        <w:t>–</w:t>
      </w:r>
      <w:r w:rsidR="00365340">
        <w:rPr>
          <w:rFonts w:ascii="Segoe UI" w:eastAsia="Segoe UI" w:hAnsi="Segoe UI" w:cs="Segoe UI"/>
          <w:b/>
          <w:bCs/>
          <w:color w:val="000000" w:themeColor="text1"/>
          <w:sz w:val="20"/>
          <w:szCs w:val="20"/>
        </w:rPr>
        <w:t xml:space="preserve"> </w:t>
      </w:r>
      <w:r w:rsidR="00A00518">
        <w:rPr>
          <w:rFonts w:ascii="Segoe UI" w:eastAsia="Segoe UI" w:hAnsi="Segoe UI" w:cs="Segoe UI"/>
          <w:b/>
          <w:bCs/>
          <w:color w:val="000000" w:themeColor="text1"/>
          <w:sz w:val="20"/>
          <w:szCs w:val="20"/>
        </w:rPr>
        <w:t>Lt. Waldo</w:t>
      </w:r>
    </w:p>
    <w:p w14:paraId="6812DC8F" w14:textId="77777777" w:rsidR="0019139F" w:rsidRDefault="004019DB" w:rsidP="00E610DF">
      <w:pPr>
        <w:pStyle w:val="ListParagraph"/>
        <w:numPr>
          <w:ilvl w:val="0"/>
          <w:numId w:val="31"/>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There w</w:t>
      </w:r>
      <w:r w:rsidR="0019139F">
        <w:rPr>
          <w:rFonts w:ascii="Segoe UI" w:eastAsia="Segoe UI" w:hAnsi="Segoe UI" w:cs="Segoe UI"/>
          <w:color w:val="000000" w:themeColor="text1"/>
          <w:sz w:val="20"/>
          <w:szCs w:val="20"/>
        </w:rPr>
        <w:t>ere (2) burglaries, (1)auto theft, (0) robberies and (1) shots fired.</w:t>
      </w:r>
    </w:p>
    <w:p w14:paraId="7555E011" w14:textId="456C28A1" w:rsidR="004019DB" w:rsidRDefault="004019DB" w:rsidP="00E610DF">
      <w:pPr>
        <w:pStyle w:val="ListParagraph"/>
        <w:numPr>
          <w:ilvl w:val="0"/>
          <w:numId w:val="31"/>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PCIC meeting will be on </w:t>
      </w:r>
      <w:r w:rsidR="0019139F">
        <w:rPr>
          <w:rFonts w:ascii="Segoe UI" w:eastAsia="Segoe UI" w:hAnsi="Segoe UI" w:cs="Segoe UI"/>
          <w:color w:val="000000" w:themeColor="text1"/>
          <w:sz w:val="20"/>
          <w:szCs w:val="20"/>
        </w:rPr>
        <w:t>April 20</w:t>
      </w:r>
      <w:r w:rsidRPr="004019DB">
        <w:rPr>
          <w:rFonts w:ascii="Segoe UI" w:eastAsia="Segoe UI" w:hAnsi="Segoe UI" w:cs="Segoe UI"/>
          <w:color w:val="000000" w:themeColor="text1"/>
          <w:sz w:val="20"/>
          <w:szCs w:val="20"/>
          <w:vertAlign w:val="superscript"/>
        </w:rPr>
        <w:t>th</w:t>
      </w:r>
      <w:r>
        <w:rPr>
          <w:rFonts w:ascii="Segoe UI" w:eastAsia="Segoe UI" w:hAnsi="Segoe UI" w:cs="Segoe UI"/>
          <w:color w:val="000000" w:themeColor="text1"/>
          <w:sz w:val="20"/>
          <w:szCs w:val="20"/>
        </w:rPr>
        <w:t xml:space="preserve"> via Zoom.</w:t>
      </w:r>
    </w:p>
    <w:p w14:paraId="01BBA3B2" w14:textId="4972C690" w:rsidR="004019DB" w:rsidRDefault="004019DB" w:rsidP="00E610DF">
      <w:pPr>
        <w:pStyle w:val="ListParagraph"/>
        <w:numPr>
          <w:ilvl w:val="0"/>
          <w:numId w:val="31"/>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 drug house at 3420 Lake Ave. has been confirmed.</w:t>
      </w:r>
    </w:p>
    <w:p w14:paraId="53386093" w14:textId="6725859D" w:rsidR="0019139F" w:rsidRDefault="0019139F" w:rsidP="00E610DF">
      <w:pPr>
        <w:pStyle w:val="ListParagraph"/>
        <w:numPr>
          <w:ilvl w:val="0"/>
          <w:numId w:val="31"/>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There is a crime data portal on the internet to look up crime incidents.</w:t>
      </w:r>
    </w:p>
    <w:p w14:paraId="1516B79D" w14:textId="31ED0B8B" w:rsidR="1C38A08E" w:rsidRDefault="68C8B79A" w:rsidP="1C38A08E">
      <w:pPr>
        <w:spacing w:after="0" w:line="240" w:lineRule="auto"/>
        <w:ind w:firstLine="720"/>
        <w:rPr>
          <w:rFonts w:ascii="Segoe UI" w:eastAsia="Segoe UI" w:hAnsi="Segoe UI" w:cs="Segoe UI"/>
          <w:b/>
          <w:bCs/>
          <w:color w:val="000000" w:themeColor="text1"/>
          <w:sz w:val="20"/>
          <w:szCs w:val="20"/>
        </w:rPr>
      </w:pPr>
      <w:r w:rsidRPr="68C8B79A">
        <w:rPr>
          <w:rFonts w:ascii="Segoe UI" w:eastAsia="Segoe UI" w:hAnsi="Segoe UI" w:cs="Segoe UI"/>
          <w:b/>
          <w:bCs/>
          <w:color w:val="000000" w:themeColor="text1"/>
          <w:sz w:val="20"/>
          <w:szCs w:val="20"/>
        </w:rPr>
        <w:t>Fire Hous</w:t>
      </w:r>
      <w:r w:rsidR="00582EAD">
        <w:rPr>
          <w:rFonts w:ascii="Segoe UI" w:eastAsia="Segoe UI" w:hAnsi="Segoe UI" w:cs="Segoe UI"/>
          <w:b/>
          <w:bCs/>
          <w:color w:val="000000" w:themeColor="text1"/>
          <w:sz w:val="20"/>
          <w:szCs w:val="20"/>
        </w:rPr>
        <w:t xml:space="preserve">e – </w:t>
      </w:r>
      <w:r w:rsidR="004019DB">
        <w:rPr>
          <w:rFonts w:ascii="Segoe UI" w:eastAsia="Segoe UI" w:hAnsi="Segoe UI" w:cs="Segoe UI"/>
          <w:b/>
          <w:bCs/>
          <w:color w:val="000000" w:themeColor="text1"/>
          <w:sz w:val="20"/>
          <w:szCs w:val="20"/>
        </w:rPr>
        <w:t>Lt. Zinc from Engine 19</w:t>
      </w:r>
    </w:p>
    <w:p w14:paraId="519E8BCD" w14:textId="77777777" w:rsidR="0019139F" w:rsidRDefault="0019139F" w:rsidP="004019DB">
      <w:pPr>
        <w:pStyle w:val="ListParagraph"/>
        <w:numPr>
          <w:ilvl w:val="0"/>
          <w:numId w:val="36"/>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There were 111 runs this past month.  One basement fire, 1 accident and 1 water rescue which occurred today April 4</w:t>
      </w:r>
      <w:r w:rsidRPr="0019139F">
        <w:rPr>
          <w:rFonts w:ascii="Segoe UI" w:eastAsia="Segoe UI" w:hAnsi="Segoe UI" w:cs="Segoe UI"/>
          <w:color w:val="000000" w:themeColor="text1"/>
          <w:sz w:val="20"/>
          <w:szCs w:val="20"/>
          <w:vertAlign w:val="superscript"/>
        </w:rPr>
        <w:t>th</w:t>
      </w:r>
      <w:r>
        <w:rPr>
          <w:rFonts w:ascii="Segoe UI" w:eastAsia="Segoe UI" w:hAnsi="Segoe UI" w:cs="Segoe UI"/>
          <w:color w:val="000000" w:themeColor="text1"/>
          <w:sz w:val="20"/>
          <w:szCs w:val="20"/>
        </w:rPr>
        <w:t>.</w:t>
      </w:r>
    </w:p>
    <w:p w14:paraId="5B8F191F" w14:textId="580AB7B7" w:rsidR="002C70EC" w:rsidRDefault="68C8B79A" w:rsidP="1C38A08E">
      <w:pPr>
        <w:spacing w:after="0" w:line="240" w:lineRule="auto"/>
        <w:ind w:firstLine="720"/>
        <w:rPr>
          <w:rFonts w:ascii="Segoe UI" w:eastAsia="Segoe UI" w:hAnsi="Segoe UI" w:cs="Segoe UI"/>
          <w:b/>
          <w:bCs/>
          <w:color w:val="000000" w:themeColor="text1"/>
          <w:sz w:val="20"/>
          <w:szCs w:val="20"/>
        </w:rPr>
      </w:pPr>
      <w:r w:rsidRPr="68C8B79A">
        <w:rPr>
          <w:rFonts w:ascii="Segoe UI" w:eastAsia="Segoe UI" w:hAnsi="Segoe UI" w:cs="Segoe UI"/>
          <w:b/>
          <w:bCs/>
          <w:color w:val="000000" w:themeColor="text1"/>
          <w:sz w:val="20"/>
          <w:szCs w:val="20"/>
        </w:rPr>
        <w:t>NWNS</w:t>
      </w:r>
      <w:r w:rsidR="005159E2">
        <w:rPr>
          <w:rFonts w:ascii="Segoe UI" w:eastAsia="Segoe UI" w:hAnsi="Segoe UI" w:cs="Segoe UI"/>
          <w:b/>
          <w:bCs/>
          <w:color w:val="000000" w:themeColor="text1"/>
          <w:sz w:val="20"/>
          <w:szCs w:val="20"/>
        </w:rPr>
        <w:t xml:space="preserve">C – </w:t>
      </w:r>
      <w:r w:rsidR="004019DB">
        <w:rPr>
          <w:rFonts w:ascii="Segoe UI" w:eastAsia="Segoe UI" w:hAnsi="Segoe UI" w:cs="Segoe UI"/>
          <w:b/>
          <w:bCs/>
          <w:color w:val="000000" w:themeColor="text1"/>
          <w:sz w:val="20"/>
          <w:szCs w:val="20"/>
        </w:rPr>
        <w:t xml:space="preserve"> Bruce Wilder</w:t>
      </w:r>
    </w:p>
    <w:p w14:paraId="527D101C" w14:textId="77777777" w:rsidR="00493766" w:rsidRDefault="00493766" w:rsidP="00800489">
      <w:pPr>
        <w:pStyle w:val="ListParagraph"/>
        <w:numPr>
          <w:ilvl w:val="0"/>
          <w:numId w:val="32"/>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Clean Sweep begins at 8 am on Saturday May 7</w:t>
      </w:r>
      <w:r w:rsidRPr="00493766">
        <w:rPr>
          <w:rFonts w:ascii="Segoe UI" w:eastAsia="Segoe UI" w:hAnsi="Segoe UI" w:cs="Segoe UI"/>
          <w:color w:val="000000" w:themeColor="text1"/>
          <w:sz w:val="20"/>
          <w:szCs w:val="20"/>
          <w:vertAlign w:val="superscript"/>
        </w:rPr>
        <w:t>th</w:t>
      </w:r>
      <w:r>
        <w:rPr>
          <w:rFonts w:ascii="Segoe UI" w:eastAsia="Segoe UI" w:hAnsi="Segoe UI" w:cs="Segoe UI"/>
          <w:color w:val="000000" w:themeColor="text1"/>
          <w:sz w:val="20"/>
          <w:szCs w:val="20"/>
        </w:rPr>
        <w:t xml:space="preserve"> starting at Frontier Field.  Bruce is encouraging mini clean sweeps in our neighborhoods.  Call 428-7620for equipment.</w:t>
      </w:r>
    </w:p>
    <w:p w14:paraId="5393DA46" w14:textId="77777777" w:rsidR="00493766" w:rsidRDefault="00493766" w:rsidP="00800489">
      <w:pPr>
        <w:pStyle w:val="ListParagraph"/>
        <w:numPr>
          <w:ilvl w:val="0"/>
          <w:numId w:val="32"/>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There is assistance for funeral burial costs and past due water bills.  $2,500 per household.  Contact FEMA for assistance at 844-684-6333.  </w:t>
      </w:r>
    </w:p>
    <w:p w14:paraId="03CFB93A" w14:textId="77777777" w:rsidR="00493766" w:rsidRDefault="00493766" w:rsidP="00800489">
      <w:pPr>
        <w:pStyle w:val="ListParagraph"/>
        <w:numPr>
          <w:ilvl w:val="0"/>
          <w:numId w:val="32"/>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There is still grant money for roof work and other improvements and senior repair grants.  Call Katrina Davis at 428-7620.  </w:t>
      </w:r>
    </w:p>
    <w:p w14:paraId="59C8048E" w14:textId="77777777" w:rsidR="00CC7F5A" w:rsidRDefault="00493766" w:rsidP="00800489">
      <w:pPr>
        <w:pStyle w:val="ListParagraph"/>
        <w:numPr>
          <w:ilvl w:val="0"/>
          <w:numId w:val="32"/>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 question of a current C of O for 3420 Lake Avenue which is an alleged drug house, was raised.  This house will need to be inspected upon removal of the renters who are currently not paying rent.</w:t>
      </w:r>
    </w:p>
    <w:p w14:paraId="0EE6487B" w14:textId="691E93EB" w:rsidR="008C5FFC" w:rsidRPr="00DE4B34" w:rsidRDefault="00DE4B34" w:rsidP="00DE4B34">
      <w:pPr>
        <w:spacing w:after="0" w:line="240" w:lineRule="auto"/>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ab/>
      </w:r>
      <w:r w:rsidR="68C8B79A" w:rsidRPr="00DE4B34">
        <w:rPr>
          <w:rFonts w:ascii="Segoe UI" w:eastAsia="Segoe UI" w:hAnsi="Segoe UI" w:cs="Segoe UI"/>
          <w:b/>
          <w:bCs/>
          <w:color w:val="000000" w:themeColor="text1"/>
          <w:sz w:val="20"/>
          <w:szCs w:val="20"/>
        </w:rPr>
        <w:t>City Council Jose Peo</w:t>
      </w:r>
    </w:p>
    <w:p w14:paraId="5FB84CB2" w14:textId="77777777" w:rsidR="00CC7F5A" w:rsidRDefault="00CC7F5A"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 MEC (in the strip plaza at Lake Ave. and Latta Rd.) has been shut down.</w:t>
      </w:r>
    </w:p>
    <w:p w14:paraId="49E4225F" w14:textId="77777777" w:rsidR="00CC7F5A" w:rsidRDefault="00CC7F5A"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 next “Speak to Council” is scheduled for April 12</w:t>
      </w:r>
      <w:r w:rsidRPr="00CC7F5A">
        <w:rPr>
          <w:rFonts w:ascii="Segoe UI" w:eastAsia="Segoe UI" w:hAnsi="Segoe UI" w:cs="Segoe UI"/>
          <w:color w:val="000000" w:themeColor="text1"/>
          <w:sz w:val="20"/>
          <w:szCs w:val="20"/>
          <w:vertAlign w:val="superscript"/>
        </w:rPr>
        <w:t>th</w:t>
      </w:r>
      <w:r>
        <w:rPr>
          <w:rFonts w:ascii="Segoe UI" w:eastAsia="Segoe UI" w:hAnsi="Segoe UI" w:cs="Segoe UI"/>
          <w:color w:val="000000" w:themeColor="text1"/>
          <w:sz w:val="20"/>
          <w:szCs w:val="20"/>
        </w:rPr>
        <w:t xml:space="preserve"> at 6:30 pm at City Hall.</w:t>
      </w:r>
    </w:p>
    <w:p w14:paraId="57E6AC21" w14:textId="6769D99E" w:rsidR="00CC7F5A" w:rsidRDefault="00CC7F5A"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Jose is trying to get a </w:t>
      </w:r>
      <w:r w:rsidR="00BB165F">
        <w:rPr>
          <w:rFonts w:ascii="Segoe UI" w:eastAsia="Segoe UI" w:hAnsi="Segoe UI" w:cs="Segoe UI"/>
          <w:color w:val="000000" w:themeColor="text1"/>
          <w:sz w:val="20"/>
          <w:szCs w:val="20"/>
        </w:rPr>
        <w:t>25-mph</w:t>
      </w:r>
      <w:r>
        <w:rPr>
          <w:rFonts w:ascii="Segoe UI" w:eastAsia="Segoe UI" w:hAnsi="Segoe UI" w:cs="Segoe UI"/>
          <w:color w:val="000000" w:themeColor="text1"/>
          <w:sz w:val="20"/>
          <w:szCs w:val="20"/>
        </w:rPr>
        <w:t xml:space="preserve"> sign for all school zones.</w:t>
      </w:r>
    </w:p>
    <w:p w14:paraId="07230942" w14:textId="77777777" w:rsidR="00CC7F5A" w:rsidRDefault="00CC7F5A"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There is a new Dollar Store near Stonewood and Lake Ave, owned by local people from the area. </w:t>
      </w:r>
    </w:p>
    <w:p w14:paraId="77BE7550" w14:textId="77777777" w:rsidR="00CC7F5A" w:rsidRDefault="00CC7F5A"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Council is looking to increase the budget to hire code enforcers.</w:t>
      </w:r>
    </w:p>
    <w:p w14:paraId="5AE245AD" w14:textId="77777777" w:rsidR="00CC7F5A" w:rsidRDefault="00CC7F5A"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There were questions from the members regarding security for Summer 2022.  Jose has been in touch with Sheriff Baxter to make sure we have as much coverage as last year.  He also talked about increasing the lighting in the park.</w:t>
      </w:r>
    </w:p>
    <w:p w14:paraId="209C7C37" w14:textId="6C266BAD" w:rsidR="00CC7F5A" w:rsidRDefault="00CC7F5A"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The problems with the ATV’s </w:t>
      </w:r>
      <w:r w:rsidR="00BB165F">
        <w:rPr>
          <w:rFonts w:ascii="Segoe UI" w:eastAsia="Segoe UI" w:hAnsi="Segoe UI" w:cs="Segoe UI"/>
          <w:color w:val="000000" w:themeColor="text1"/>
          <w:sz w:val="20"/>
          <w:szCs w:val="20"/>
        </w:rPr>
        <w:t>have</w:t>
      </w:r>
      <w:r>
        <w:rPr>
          <w:rFonts w:ascii="Segoe UI" w:eastAsia="Segoe UI" w:hAnsi="Segoe UI" w:cs="Segoe UI"/>
          <w:color w:val="000000" w:themeColor="text1"/>
          <w:sz w:val="20"/>
          <w:szCs w:val="20"/>
        </w:rPr>
        <w:t xml:space="preserve"> begun.  Jose is looking into placing boulders at entrances to the river walk to prevent the ATV’s from using that area.</w:t>
      </w:r>
    </w:p>
    <w:p w14:paraId="18FDB8B9" w14:textId="77777777" w:rsidR="009178C2" w:rsidRDefault="009178C2" w:rsidP="009178C2">
      <w:pPr>
        <w:pStyle w:val="ListParagraph"/>
        <w:spacing w:after="0" w:line="240" w:lineRule="auto"/>
        <w:ind w:left="1440"/>
        <w:rPr>
          <w:rFonts w:ascii="Segoe UI" w:eastAsia="Segoe UI" w:hAnsi="Segoe UI" w:cs="Segoe UI"/>
          <w:color w:val="000000" w:themeColor="text1"/>
          <w:sz w:val="20"/>
          <w:szCs w:val="20"/>
        </w:rPr>
      </w:pPr>
    </w:p>
    <w:p w14:paraId="77581AA7" w14:textId="77777777" w:rsidR="00681776" w:rsidRDefault="00681776" w:rsidP="00681776">
      <w:pPr>
        <w:pStyle w:val="ListParagraph"/>
        <w:spacing w:after="0" w:line="240" w:lineRule="auto"/>
        <w:ind w:left="1440"/>
        <w:rPr>
          <w:rFonts w:ascii="Segoe UI" w:eastAsia="Segoe UI" w:hAnsi="Segoe UI" w:cs="Segoe UI"/>
          <w:color w:val="000000" w:themeColor="text1"/>
          <w:sz w:val="20"/>
          <w:szCs w:val="20"/>
        </w:rPr>
      </w:pPr>
    </w:p>
    <w:p w14:paraId="660738CB" w14:textId="0EB24F01" w:rsidR="00681776" w:rsidRPr="00681776" w:rsidRDefault="00681776" w:rsidP="00681776">
      <w:pPr>
        <w:spacing w:after="0" w:line="240" w:lineRule="auto"/>
        <w:rPr>
          <w:rFonts w:ascii="Segoe UI" w:eastAsia="Segoe UI" w:hAnsi="Segoe UI" w:cs="Segoe UI"/>
          <w:b/>
          <w:bCs/>
          <w:color w:val="000000" w:themeColor="text1"/>
          <w:sz w:val="20"/>
          <w:szCs w:val="20"/>
        </w:rPr>
      </w:pPr>
      <w:r w:rsidRPr="00681776">
        <w:rPr>
          <w:rFonts w:ascii="Segoe UI" w:eastAsia="Segoe UI" w:hAnsi="Segoe UI" w:cs="Segoe UI"/>
          <w:b/>
          <w:bCs/>
          <w:color w:val="000000" w:themeColor="text1"/>
          <w:sz w:val="20"/>
          <w:szCs w:val="20"/>
          <w:highlight w:val="lightGray"/>
        </w:rPr>
        <w:lastRenderedPageBreak/>
        <w:t>NEIGHBORHOOD UPDATES/COMMUNITY CONCERNS</w:t>
      </w:r>
    </w:p>
    <w:p w14:paraId="45F24840" w14:textId="0A036F48" w:rsidR="00A31D37" w:rsidRDefault="00A31D37" w:rsidP="0087333C">
      <w:pPr>
        <w:spacing w:after="0" w:line="240" w:lineRule="auto"/>
        <w:ind w:firstLine="720"/>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Assemblywoman Sarah Clark (</w:t>
      </w:r>
      <w:r w:rsidR="007E6C46">
        <w:rPr>
          <w:rFonts w:ascii="Segoe UI" w:eastAsia="Segoe UI" w:hAnsi="Segoe UI" w:cs="Segoe UI"/>
          <w:b/>
          <w:bCs/>
          <w:color w:val="000000" w:themeColor="text1"/>
          <w:sz w:val="20"/>
          <w:szCs w:val="20"/>
        </w:rPr>
        <w:t>none</w:t>
      </w:r>
      <w:r>
        <w:rPr>
          <w:rFonts w:ascii="Segoe UI" w:eastAsia="Segoe UI" w:hAnsi="Segoe UI" w:cs="Segoe UI"/>
          <w:b/>
          <w:bCs/>
          <w:color w:val="000000" w:themeColor="text1"/>
          <w:sz w:val="20"/>
          <w:szCs w:val="20"/>
        </w:rPr>
        <w:t>)</w:t>
      </w:r>
    </w:p>
    <w:p w14:paraId="3F931A0C" w14:textId="1DA4E9A7" w:rsidR="00956544" w:rsidRDefault="00AC6FB2" w:rsidP="00AC6FB2">
      <w:pPr>
        <w:pStyle w:val="ListParagraph"/>
        <w:spacing w:after="0" w:line="240" w:lineRule="auto"/>
        <w:rPr>
          <w:rFonts w:ascii="Segoe UI" w:eastAsia="Segoe UI" w:hAnsi="Segoe UI" w:cs="Segoe UI"/>
          <w:color w:val="000000" w:themeColor="text1"/>
          <w:sz w:val="20"/>
          <w:szCs w:val="20"/>
        </w:rPr>
      </w:pPr>
      <w:r w:rsidRPr="008A6689">
        <w:rPr>
          <w:rFonts w:ascii="Segoe UI" w:eastAsia="Segoe UI" w:hAnsi="Segoe UI" w:cs="Segoe UI"/>
          <w:b/>
          <w:bCs/>
          <w:color w:val="000000" w:themeColor="text1"/>
          <w:sz w:val="20"/>
          <w:szCs w:val="20"/>
        </w:rPr>
        <w:t xml:space="preserve">Ontario Beach Park Program Committee – </w:t>
      </w:r>
      <w:r w:rsidR="008618C8">
        <w:rPr>
          <w:rFonts w:ascii="Segoe UI" w:eastAsia="Segoe UI" w:hAnsi="Segoe UI" w:cs="Segoe UI"/>
          <w:b/>
          <w:bCs/>
          <w:color w:val="000000" w:themeColor="text1"/>
          <w:sz w:val="20"/>
          <w:szCs w:val="20"/>
        </w:rPr>
        <w:t xml:space="preserve">Patti O’Brien for </w:t>
      </w:r>
      <w:r w:rsidR="00B36213">
        <w:rPr>
          <w:rFonts w:ascii="Segoe UI" w:eastAsia="Segoe UI" w:hAnsi="Segoe UI" w:cs="Segoe UI"/>
          <w:b/>
          <w:bCs/>
          <w:color w:val="000000" w:themeColor="text1"/>
          <w:sz w:val="20"/>
          <w:szCs w:val="20"/>
        </w:rPr>
        <w:t>Fred Amato</w:t>
      </w:r>
    </w:p>
    <w:p w14:paraId="0C87688D" w14:textId="115F24EF" w:rsidR="003F1883" w:rsidRDefault="003F1883" w:rsidP="00560995">
      <w:pPr>
        <w:pStyle w:val="ListParagraph"/>
        <w:numPr>
          <w:ilvl w:val="0"/>
          <w:numId w:val="24"/>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The new </w:t>
      </w:r>
      <w:r w:rsidR="0028679B">
        <w:rPr>
          <w:rFonts w:ascii="Segoe UI" w:eastAsia="Segoe UI" w:hAnsi="Segoe UI" w:cs="Segoe UI"/>
          <w:color w:val="000000" w:themeColor="text1"/>
          <w:sz w:val="20"/>
          <w:szCs w:val="20"/>
        </w:rPr>
        <w:t>Harbor fest</w:t>
      </w:r>
      <w:r>
        <w:rPr>
          <w:rFonts w:ascii="Segoe UI" w:eastAsia="Segoe UI" w:hAnsi="Segoe UI" w:cs="Segoe UI"/>
          <w:color w:val="000000" w:themeColor="text1"/>
          <w:sz w:val="20"/>
          <w:szCs w:val="20"/>
        </w:rPr>
        <w:t xml:space="preserve"> will be on June </w:t>
      </w:r>
      <w:r w:rsidR="008618C8">
        <w:rPr>
          <w:rFonts w:ascii="Segoe UI" w:eastAsia="Segoe UI" w:hAnsi="Segoe UI" w:cs="Segoe UI"/>
          <w:color w:val="000000" w:themeColor="text1"/>
          <w:sz w:val="20"/>
          <w:szCs w:val="20"/>
        </w:rPr>
        <w:t xml:space="preserve">17, 18 and 19. </w:t>
      </w:r>
      <w:r>
        <w:rPr>
          <w:rFonts w:ascii="Segoe UI" w:eastAsia="Segoe UI" w:hAnsi="Segoe UI" w:cs="Segoe UI"/>
          <w:color w:val="000000" w:themeColor="text1"/>
          <w:sz w:val="20"/>
          <w:szCs w:val="20"/>
        </w:rPr>
        <w:t xml:space="preserve">  This event will include concerts, a boat parade, </w:t>
      </w:r>
      <w:r w:rsidR="0028679B">
        <w:rPr>
          <w:rFonts w:ascii="Segoe UI" w:eastAsia="Segoe UI" w:hAnsi="Segoe UI" w:cs="Segoe UI"/>
          <w:color w:val="000000" w:themeColor="text1"/>
          <w:sz w:val="20"/>
          <w:szCs w:val="20"/>
        </w:rPr>
        <w:t>auto show</w:t>
      </w:r>
      <w:r>
        <w:rPr>
          <w:rFonts w:ascii="Segoe UI" w:eastAsia="Segoe UI" w:hAnsi="Segoe UI" w:cs="Segoe UI"/>
          <w:color w:val="000000" w:themeColor="text1"/>
          <w:sz w:val="20"/>
          <w:szCs w:val="20"/>
        </w:rPr>
        <w:t>, volleyball tournaments, sand sculptures and food vendors.  More into upcoming.</w:t>
      </w:r>
    </w:p>
    <w:p w14:paraId="0A189C20" w14:textId="0BAFB529" w:rsidR="008618C8" w:rsidRDefault="008618C8" w:rsidP="00560995">
      <w:pPr>
        <w:pStyle w:val="ListParagraph"/>
        <w:numPr>
          <w:ilvl w:val="0"/>
          <w:numId w:val="24"/>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Concerts by the Shore will begin on Wednesday, June 7</w:t>
      </w:r>
      <w:r w:rsidRPr="008618C8">
        <w:rPr>
          <w:rFonts w:ascii="Segoe UI" w:eastAsia="Segoe UI" w:hAnsi="Segoe UI" w:cs="Segoe UI"/>
          <w:color w:val="000000" w:themeColor="text1"/>
          <w:sz w:val="20"/>
          <w:szCs w:val="20"/>
          <w:vertAlign w:val="superscript"/>
        </w:rPr>
        <w:t>th</w:t>
      </w:r>
      <w:r>
        <w:rPr>
          <w:rFonts w:ascii="Segoe UI" w:eastAsia="Segoe UI" w:hAnsi="Segoe UI" w:cs="Segoe UI"/>
          <w:color w:val="000000" w:themeColor="text1"/>
          <w:sz w:val="20"/>
          <w:szCs w:val="20"/>
        </w:rPr>
        <w:t xml:space="preserve"> with </w:t>
      </w:r>
      <w:proofErr w:type="gramStart"/>
      <w:r w:rsidR="00BB165F">
        <w:rPr>
          <w:rFonts w:ascii="Segoe UI" w:eastAsia="Segoe UI" w:hAnsi="Segoe UI" w:cs="Segoe UI"/>
          <w:color w:val="000000" w:themeColor="text1"/>
          <w:sz w:val="20"/>
          <w:szCs w:val="20"/>
        </w:rPr>
        <w:t>Nik</w:t>
      </w:r>
      <w:proofErr w:type="gramEnd"/>
      <w:r w:rsidR="00BB165F">
        <w:rPr>
          <w:rFonts w:ascii="Segoe UI" w:eastAsia="Segoe UI" w:hAnsi="Segoe UI" w:cs="Segoe UI"/>
          <w:color w:val="000000" w:themeColor="text1"/>
          <w:sz w:val="20"/>
          <w:szCs w:val="20"/>
        </w:rPr>
        <w:t xml:space="preserve"> </w:t>
      </w:r>
      <w:r>
        <w:rPr>
          <w:rFonts w:ascii="Segoe UI" w:eastAsia="Segoe UI" w:hAnsi="Segoe UI" w:cs="Segoe UI"/>
          <w:color w:val="000000" w:themeColor="text1"/>
          <w:sz w:val="20"/>
          <w:szCs w:val="20"/>
        </w:rPr>
        <w:t>and the Nice Guys</w:t>
      </w:r>
    </w:p>
    <w:p w14:paraId="7F3F46A1" w14:textId="61131D16" w:rsidR="0063161D" w:rsidRDefault="0063161D" w:rsidP="00560995">
      <w:pPr>
        <w:pStyle w:val="ListParagraph"/>
        <w:numPr>
          <w:ilvl w:val="0"/>
          <w:numId w:val="24"/>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Jazz at the Beach will be held the 2</w:t>
      </w:r>
      <w:r w:rsidRPr="0063161D">
        <w:rPr>
          <w:rFonts w:ascii="Segoe UI" w:eastAsia="Segoe UI" w:hAnsi="Segoe UI" w:cs="Segoe UI"/>
          <w:color w:val="000000" w:themeColor="text1"/>
          <w:sz w:val="20"/>
          <w:szCs w:val="20"/>
          <w:vertAlign w:val="superscript"/>
        </w:rPr>
        <w:t>nd</w:t>
      </w:r>
      <w:r>
        <w:rPr>
          <w:rFonts w:ascii="Segoe UI" w:eastAsia="Segoe UI" w:hAnsi="Segoe UI" w:cs="Segoe UI"/>
          <w:color w:val="000000" w:themeColor="text1"/>
          <w:sz w:val="20"/>
          <w:szCs w:val="20"/>
        </w:rPr>
        <w:t xml:space="preserve"> Tuesday of the Month at the Port Building</w:t>
      </w:r>
    </w:p>
    <w:p w14:paraId="06728898" w14:textId="4D663124" w:rsidR="008618C8" w:rsidRPr="00560995" w:rsidRDefault="00560995" w:rsidP="00560995">
      <w:pPr>
        <w:spacing w:after="0" w:line="240" w:lineRule="auto"/>
        <w:rPr>
          <w:rFonts w:ascii="Segoe UI" w:eastAsia="Segoe UI" w:hAnsi="Segoe UI" w:cs="Segoe UI"/>
          <w:color w:val="000000" w:themeColor="text1"/>
          <w:sz w:val="20"/>
          <w:szCs w:val="20"/>
        </w:rPr>
      </w:pPr>
      <w:r>
        <w:rPr>
          <w:rFonts w:ascii="Segoe UI" w:eastAsia="Segoe UI" w:hAnsi="Segoe UI" w:cs="Segoe UI"/>
          <w:b/>
          <w:bCs/>
          <w:color w:val="000000" w:themeColor="text1"/>
          <w:sz w:val="20"/>
          <w:szCs w:val="20"/>
        </w:rPr>
        <w:tab/>
      </w:r>
      <w:r w:rsidR="008A6689" w:rsidRPr="00560995">
        <w:rPr>
          <w:rFonts w:ascii="Segoe UI" w:eastAsia="Segoe UI" w:hAnsi="Segoe UI" w:cs="Segoe UI"/>
          <w:b/>
          <w:bCs/>
          <w:color w:val="000000" w:themeColor="text1"/>
          <w:sz w:val="20"/>
          <w:szCs w:val="20"/>
        </w:rPr>
        <w:t>Charlotte Genesee Lighthouse –</w:t>
      </w:r>
    </w:p>
    <w:p w14:paraId="2FE8FAA6" w14:textId="09DFD9D6" w:rsidR="003279C6" w:rsidRDefault="008618C8" w:rsidP="00980404">
      <w:pPr>
        <w:pStyle w:val="ListParagraph"/>
        <w:numPr>
          <w:ilvl w:val="0"/>
          <w:numId w:val="2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 lighthouse season will open on May 6</w:t>
      </w:r>
      <w:r w:rsidRPr="008618C8">
        <w:rPr>
          <w:rFonts w:ascii="Segoe UI" w:eastAsia="Segoe UI" w:hAnsi="Segoe UI" w:cs="Segoe UI"/>
          <w:color w:val="000000" w:themeColor="text1"/>
          <w:sz w:val="20"/>
          <w:szCs w:val="20"/>
          <w:vertAlign w:val="superscript"/>
        </w:rPr>
        <w:t>th</w:t>
      </w:r>
      <w:r>
        <w:rPr>
          <w:rFonts w:ascii="Segoe UI" w:eastAsia="Segoe UI" w:hAnsi="Segoe UI" w:cs="Segoe UI"/>
          <w:color w:val="000000" w:themeColor="text1"/>
          <w:sz w:val="20"/>
          <w:szCs w:val="20"/>
        </w:rPr>
        <w:t xml:space="preserve">.  </w:t>
      </w:r>
      <w:r w:rsidR="00F23E46">
        <w:rPr>
          <w:rFonts w:ascii="Segoe UI" w:eastAsia="Segoe UI" w:hAnsi="Segoe UI" w:cs="Segoe UI"/>
          <w:color w:val="000000" w:themeColor="text1"/>
          <w:sz w:val="20"/>
          <w:szCs w:val="20"/>
        </w:rPr>
        <w:t xml:space="preserve">This year is </w:t>
      </w:r>
      <w:r w:rsidR="003279C6">
        <w:rPr>
          <w:rFonts w:ascii="Segoe UI" w:eastAsia="Segoe UI" w:hAnsi="Segoe UI" w:cs="Segoe UI"/>
          <w:color w:val="000000" w:themeColor="text1"/>
          <w:sz w:val="20"/>
          <w:szCs w:val="20"/>
        </w:rPr>
        <w:t>the 200</w:t>
      </w:r>
      <w:r w:rsidR="003279C6" w:rsidRPr="003279C6">
        <w:rPr>
          <w:rFonts w:ascii="Segoe UI" w:eastAsia="Segoe UI" w:hAnsi="Segoe UI" w:cs="Segoe UI"/>
          <w:color w:val="000000" w:themeColor="text1"/>
          <w:sz w:val="20"/>
          <w:szCs w:val="20"/>
          <w:vertAlign w:val="superscript"/>
        </w:rPr>
        <w:t>th</w:t>
      </w:r>
      <w:r w:rsidR="003279C6">
        <w:rPr>
          <w:rFonts w:ascii="Segoe UI" w:eastAsia="Segoe UI" w:hAnsi="Segoe UI" w:cs="Segoe UI"/>
          <w:color w:val="000000" w:themeColor="text1"/>
          <w:sz w:val="20"/>
          <w:szCs w:val="20"/>
        </w:rPr>
        <w:t xml:space="preserve"> Anniversary of the Charlotte Genesee Lighthouse.  Events are being planned to celebrate.</w:t>
      </w:r>
      <w:r w:rsidR="00F23E46">
        <w:rPr>
          <w:rFonts w:ascii="Segoe UI" w:eastAsia="Segoe UI" w:hAnsi="Segoe UI" w:cs="Segoe UI"/>
          <w:color w:val="000000" w:themeColor="text1"/>
          <w:sz w:val="20"/>
          <w:szCs w:val="20"/>
        </w:rPr>
        <w:t xml:space="preserve">  One 7/12/22 the Irondequoit Band will play and on 8/14/22 there will be the Main Event with dignitaries.  8/20 and 8/21/22 will be the International Ham Radio weekend.</w:t>
      </w:r>
    </w:p>
    <w:p w14:paraId="6B5E5FF2" w14:textId="14A1E421" w:rsidR="004B1ED7" w:rsidRDefault="004B1ED7" w:rsidP="004B1ED7">
      <w:pPr>
        <w:spacing w:after="0" w:line="240" w:lineRule="auto"/>
        <w:ind w:left="720"/>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Leadership Academy for Young Men</w:t>
      </w:r>
      <w:r w:rsidR="0063161D">
        <w:rPr>
          <w:rFonts w:ascii="Segoe UI" w:eastAsia="Segoe UI" w:hAnsi="Segoe UI" w:cs="Segoe UI"/>
          <w:b/>
          <w:bCs/>
          <w:color w:val="000000" w:themeColor="text1"/>
          <w:sz w:val="20"/>
          <w:szCs w:val="20"/>
        </w:rPr>
        <w:t>/Youth Engagement</w:t>
      </w:r>
      <w:r>
        <w:rPr>
          <w:rFonts w:ascii="Segoe UI" w:eastAsia="Segoe UI" w:hAnsi="Segoe UI" w:cs="Segoe UI"/>
          <w:b/>
          <w:bCs/>
          <w:color w:val="000000" w:themeColor="text1"/>
          <w:sz w:val="20"/>
          <w:szCs w:val="20"/>
        </w:rPr>
        <w:t xml:space="preserve"> – Jonathan Hardin</w:t>
      </w:r>
      <w:r w:rsidR="00545278">
        <w:rPr>
          <w:rFonts w:ascii="Segoe UI" w:eastAsia="Segoe UI" w:hAnsi="Segoe UI" w:cs="Segoe UI"/>
          <w:b/>
          <w:bCs/>
          <w:color w:val="000000" w:themeColor="text1"/>
          <w:sz w:val="20"/>
          <w:szCs w:val="20"/>
        </w:rPr>
        <w:t xml:space="preserve"> </w:t>
      </w:r>
      <w:r w:rsidR="0063161D">
        <w:rPr>
          <w:rFonts w:ascii="Segoe UI" w:eastAsia="Segoe UI" w:hAnsi="Segoe UI" w:cs="Segoe UI"/>
          <w:b/>
          <w:bCs/>
          <w:color w:val="000000" w:themeColor="text1"/>
          <w:sz w:val="20"/>
          <w:szCs w:val="20"/>
        </w:rPr>
        <w:t>and Barbara Lake</w:t>
      </w:r>
    </w:p>
    <w:p w14:paraId="7B0B252A" w14:textId="77777777" w:rsidR="001F6CF5" w:rsidRDefault="0063161D" w:rsidP="004B1ED7">
      <w:pPr>
        <w:pStyle w:val="ListParagraph"/>
        <w:numPr>
          <w:ilvl w:val="0"/>
          <w:numId w:val="29"/>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 JROTC has a check for $500 needed to continue t</w:t>
      </w:r>
      <w:r w:rsidR="001F6CF5">
        <w:rPr>
          <w:rFonts w:ascii="Segoe UI" w:eastAsia="Segoe UI" w:hAnsi="Segoe UI" w:cs="Segoe UI"/>
          <w:color w:val="000000" w:themeColor="text1"/>
          <w:sz w:val="20"/>
          <w:szCs w:val="20"/>
        </w:rPr>
        <w:t xml:space="preserve">heir events.  And they intend to double the number of participants.  </w:t>
      </w:r>
    </w:p>
    <w:p w14:paraId="5296DF13" w14:textId="77777777" w:rsidR="001F6CF5" w:rsidRDefault="001F6CF5" w:rsidP="004B1ED7">
      <w:pPr>
        <w:pStyle w:val="ListParagraph"/>
        <w:numPr>
          <w:ilvl w:val="0"/>
          <w:numId w:val="29"/>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There will be a mini clean sweep with the JROTC . </w:t>
      </w:r>
    </w:p>
    <w:p w14:paraId="2199CBE8" w14:textId="18765DCA" w:rsidR="001F6CF5" w:rsidRDefault="001F6CF5" w:rsidP="001F6CF5">
      <w:pPr>
        <w:pStyle w:val="ListParagraph"/>
        <w:numPr>
          <w:ilvl w:val="0"/>
          <w:numId w:val="29"/>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 community garden will become a part of the JROTC program at the current LAYM and next year with the new school.  At this time, many plants are ready to be put into the ground.</w:t>
      </w:r>
    </w:p>
    <w:p w14:paraId="0FF8BC3E" w14:textId="6477BA81" w:rsidR="001F6CF5" w:rsidRDefault="001F6CF5" w:rsidP="001F6CF5">
      <w:pPr>
        <w:pStyle w:val="ListParagraph"/>
        <w:numPr>
          <w:ilvl w:val="0"/>
          <w:numId w:val="29"/>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Barbara is teaching scholarship workshops.</w:t>
      </w:r>
    </w:p>
    <w:p w14:paraId="28CC6A42" w14:textId="49398F29" w:rsidR="00F23E46" w:rsidRDefault="005A2380" w:rsidP="00F712BE">
      <w:pPr>
        <w:spacing w:after="0" w:line="240" w:lineRule="auto"/>
        <w:ind w:left="720"/>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New Charlotte Business Association – Jonathan Hardin</w:t>
      </w:r>
      <w:r w:rsidR="00F23E46">
        <w:rPr>
          <w:rFonts w:ascii="Segoe UI" w:eastAsia="Segoe UI" w:hAnsi="Segoe UI" w:cs="Segoe UI"/>
          <w:b/>
          <w:bCs/>
          <w:color w:val="000000" w:themeColor="text1"/>
          <w:sz w:val="20"/>
          <w:szCs w:val="20"/>
        </w:rPr>
        <w:t xml:space="preserve"> </w:t>
      </w:r>
    </w:p>
    <w:p w14:paraId="6876072F" w14:textId="77777777" w:rsidR="008618C8" w:rsidRDefault="00E501AF" w:rsidP="00F712BE">
      <w:pPr>
        <w:pStyle w:val="ListParagraph"/>
        <w:numPr>
          <w:ilvl w:val="0"/>
          <w:numId w:val="3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Barbara Lake and Jonathan </w:t>
      </w:r>
      <w:r w:rsidR="008618C8">
        <w:rPr>
          <w:rFonts w:ascii="Segoe UI" w:eastAsia="Segoe UI" w:hAnsi="Segoe UI" w:cs="Segoe UI"/>
          <w:color w:val="000000" w:themeColor="text1"/>
          <w:sz w:val="20"/>
          <w:szCs w:val="20"/>
        </w:rPr>
        <w:t>have about 20 businesses who have joined this association.</w:t>
      </w:r>
    </w:p>
    <w:p w14:paraId="16BE6A88" w14:textId="4DA2B5A6" w:rsidR="008618C8" w:rsidRDefault="008618C8" w:rsidP="00F712BE">
      <w:pPr>
        <w:pStyle w:val="ListParagraph"/>
        <w:numPr>
          <w:ilvl w:val="0"/>
          <w:numId w:val="3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Their next meeting is Thursday, April 7</w:t>
      </w:r>
      <w:r w:rsidRPr="008618C8">
        <w:rPr>
          <w:rFonts w:ascii="Segoe UI" w:eastAsia="Segoe UI" w:hAnsi="Segoe UI" w:cs="Segoe UI"/>
          <w:color w:val="000000" w:themeColor="text1"/>
          <w:sz w:val="20"/>
          <w:szCs w:val="20"/>
          <w:vertAlign w:val="superscript"/>
        </w:rPr>
        <w:t>th</w:t>
      </w:r>
      <w:r>
        <w:rPr>
          <w:rFonts w:ascii="Segoe UI" w:eastAsia="Segoe UI" w:hAnsi="Segoe UI" w:cs="Segoe UI"/>
          <w:color w:val="000000" w:themeColor="text1"/>
          <w:sz w:val="20"/>
          <w:szCs w:val="20"/>
        </w:rPr>
        <w:t xml:space="preserve"> at 75 Stutson St.</w:t>
      </w:r>
    </w:p>
    <w:p w14:paraId="761F930B" w14:textId="492C8E41" w:rsidR="001F6CF5" w:rsidRDefault="001F6CF5" w:rsidP="00F712BE">
      <w:pPr>
        <w:pStyle w:val="ListParagraph"/>
        <w:numPr>
          <w:ilvl w:val="0"/>
          <w:numId w:val="3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There is a possibility of youths in the Charlotte area to bridge with some of the businesses.  The new Chicken and Waffles restaurant owner has offered to teach students the culinary trade.</w:t>
      </w:r>
    </w:p>
    <w:p w14:paraId="3D807ABB" w14:textId="63E0C4F6" w:rsidR="00E501AF" w:rsidRDefault="00E501AF" w:rsidP="00572EAD">
      <w:pPr>
        <w:spacing w:after="0" w:line="240" w:lineRule="auto"/>
        <w:rPr>
          <w:rFonts w:ascii="Segoe UI" w:eastAsia="Segoe UI" w:hAnsi="Segoe UI" w:cs="Segoe UI"/>
          <w:sz w:val="20"/>
          <w:szCs w:val="20"/>
        </w:rPr>
      </w:pPr>
    </w:p>
    <w:p w14:paraId="1E1DF006" w14:textId="19CD9EC3" w:rsidR="00572EAD" w:rsidRDefault="00572EAD" w:rsidP="00572EAD">
      <w:pPr>
        <w:spacing w:after="0" w:line="240" w:lineRule="auto"/>
        <w:rPr>
          <w:rFonts w:ascii="Segoe UI" w:eastAsia="Segoe UI" w:hAnsi="Segoe UI" w:cs="Segoe UI"/>
          <w:b/>
          <w:bCs/>
          <w:sz w:val="20"/>
          <w:szCs w:val="20"/>
        </w:rPr>
      </w:pPr>
      <w:r w:rsidRPr="00572EAD">
        <w:rPr>
          <w:rFonts w:ascii="Segoe UI" w:eastAsia="Segoe UI" w:hAnsi="Segoe UI" w:cs="Segoe UI"/>
          <w:b/>
          <w:bCs/>
          <w:sz w:val="20"/>
          <w:szCs w:val="20"/>
          <w:highlight w:val="lightGray"/>
        </w:rPr>
        <w:t>BOARD REPORTS</w:t>
      </w:r>
    </w:p>
    <w:p w14:paraId="47839033" w14:textId="77777777" w:rsidR="008E6E17" w:rsidRDefault="00572EAD" w:rsidP="00CE328D">
      <w:pPr>
        <w:spacing w:after="0" w:line="240" w:lineRule="auto"/>
        <w:rPr>
          <w:rFonts w:ascii="Segoe UI" w:eastAsia="Segoe UI" w:hAnsi="Segoe UI" w:cs="Segoe UI"/>
          <w:sz w:val="20"/>
          <w:szCs w:val="20"/>
        </w:rPr>
      </w:pPr>
      <w:r>
        <w:rPr>
          <w:rFonts w:ascii="Segoe UI" w:eastAsia="Segoe UI" w:hAnsi="Segoe UI" w:cs="Segoe UI"/>
          <w:b/>
          <w:bCs/>
          <w:sz w:val="20"/>
          <w:szCs w:val="20"/>
        </w:rPr>
        <w:tab/>
        <w:t xml:space="preserve">Presidents Report </w:t>
      </w:r>
      <w:r w:rsidR="00CE328D">
        <w:rPr>
          <w:rFonts w:ascii="Segoe UI" w:eastAsia="Segoe UI" w:hAnsi="Segoe UI" w:cs="Segoe UI"/>
          <w:b/>
          <w:bCs/>
          <w:sz w:val="20"/>
          <w:szCs w:val="20"/>
        </w:rPr>
        <w:t xml:space="preserve"> -</w:t>
      </w:r>
      <w:r w:rsidR="00AE3D3B" w:rsidRPr="008E6E17">
        <w:rPr>
          <w:rFonts w:ascii="Segoe UI" w:eastAsia="Segoe UI" w:hAnsi="Segoe UI" w:cs="Segoe UI"/>
          <w:b/>
          <w:bCs/>
          <w:sz w:val="20"/>
          <w:szCs w:val="20"/>
        </w:rPr>
        <w:t xml:space="preserve">Sue </w:t>
      </w:r>
      <w:r w:rsidR="00CE328D" w:rsidRPr="008E6E17">
        <w:rPr>
          <w:rFonts w:ascii="Segoe UI" w:eastAsia="Segoe UI" w:hAnsi="Segoe UI" w:cs="Segoe UI"/>
          <w:b/>
          <w:bCs/>
          <w:sz w:val="20"/>
          <w:szCs w:val="20"/>
        </w:rPr>
        <w:t>Roethel</w:t>
      </w:r>
      <w:r w:rsidR="00CE328D">
        <w:rPr>
          <w:rFonts w:ascii="Segoe UI" w:eastAsia="Segoe UI" w:hAnsi="Segoe UI" w:cs="Segoe UI"/>
          <w:sz w:val="20"/>
          <w:szCs w:val="20"/>
        </w:rPr>
        <w:t xml:space="preserve"> </w:t>
      </w:r>
    </w:p>
    <w:p w14:paraId="3CF02B36" w14:textId="6B8AC6D3" w:rsidR="008E6E17" w:rsidRPr="008E6E17" w:rsidRDefault="008E6E17" w:rsidP="008E6E17">
      <w:pPr>
        <w:pStyle w:val="ListParagraph"/>
        <w:numPr>
          <w:ilvl w:val="0"/>
          <w:numId w:val="41"/>
        </w:numPr>
        <w:spacing w:after="0" w:line="240" w:lineRule="auto"/>
        <w:rPr>
          <w:rFonts w:ascii="Segoe UI" w:eastAsia="Segoe UI" w:hAnsi="Segoe UI" w:cs="Segoe UI"/>
          <w:sz w:val="20"/>
          <w:szCs w:val="20"/>
        </w:rPr>
      </w:pPr>
      <w:r w:rsidRPr="008E6E17">
        <w:rPr>
          <w:rFonts w:ascii="Segoe UI" w:eastAsia="Segoe UI" w:hAnsi="Segoe UI" w:cs="Segoe UI"/>
          <w:sz w:val="20"/>
          <w:szCs w:val="20"/>
        </w:rPr>
        <w:t xml:space="preserve">Sue announced that the CCA has received the Community Foundation Neighbor Good grant.  It is $2,500 and is earmarked for outreach.  We will be putting together a handout to let people know who and what the CCA is about.  And the work we do. </w:t>
      </w:r>
    </w:p>
    <w:p w14:paraId="6EF56679" w14:textId="77777777" w:rsidR="008E6E17" w:rsidRPr="008E6E17" w:rsidRDefault="008E6E17" w:rsidP="008E6E17">
      <w:pPr>
        <w:pStyle w:val="ListParagraph"/>
        <w:numPr>
          <w:ilvl w:val="0"/>
          <w:numId w:val="41"/>
        </w:numPr>
        <w:spacing w:after="0" w:line="240" w:lineRule="auto"/>
        <w:rPr>
          <w:rFonts w:ascii="Segoe UI" w:eastAsia="Segoe UI" w:hAnsi="Segoe UI" w:cs="Segoe UI"/>
          <w:sz w:val="20"/>
          <w:szCs w:val="20"/>
        </w:rPr>
      </w:pPr>
      <w:r w:rsidRPr="008E6E17">
        <w:rPr>
          <w:rFonts w:ascii="Segoe UI" w:eastAsia="Segoe UI" w:hAnsi="Segoe UI" w:cs="Segoe UI"/>
          <w:sz w:val="20"/>
          <w:szCs w:val="20"/>
        </w:rPr>
        <w:t>$750,000 has been earmarked to update the Robach Center.</w:t>
      </w:r>
    </w:p>
    <w:p w14:paraId="56D4ACCF" w14:textId="77777777" w:rsidR="008E6E17" w:rsidRPr="008E6E17" w:rsidRDefault="008E6E17" w:rsidP="008E6E17">
      <w:pPr>
        <w:pStyle w:val="ListParagraph"/>
        <w:numPr>
          <w:ilvl w:val="0"/>
          <w:numId w:val="41"/>
        </w:numPr>
        <w:spacing w:after="0" w:line="240" w:lineRule="auto"/>
        <w:rPr>
          <w:rFonts w:ascii="Segoe UI" w:eastAsia="Segoe UI" w:hAnsi="Segoe UI" w:cs="Segoe UI"/>
          <w:sz w:val="20"/>
          <w:szCs w:val="20"/>
        </w:rPr>
      </w:pPr>
      <w:r w:rsidRPr="008E6E17">
        <w:rPr>
          <w:rFonts w:ascii="Segoe UI" w:eastAsia="Segoe UI" w:hAnsi="Segoe UI" w:cs="Segoe UI"/>
          <w:sz w:val="20"/>
          <w:szCs w:val="20"/>
        </w:rPr>
        <w:t>Jeremy Cooney donated a free laptop to both the CCA and the new Business group.</w:t>
      </w:r>
    </w:p>
    <w:p w14:paraId="55700294" w14:textId="77777777" w:rsidR="006D0B39" w:rsidRDefault="00600F4C" w:rsidP="00572EAD">
      <w:pPr>
        <w:spacing w:after="0" w:line="240" w:lineRule="auto"/>
        <w:rPr>
          <w:rFonts w:ascii="Segoe UI" w:eastAsia="Segoe UI" w:hAnsi="Segoe UI" w:cs="Segoe UI"/>
          <w:sz w:val="20"/>
          <w:szCs w:val="20"/>
        </w:rPr>
      </w:pPr>
      <w:r>
        <w:rPr>
          <w:rFonts w:ascii="Segoe UI" w:eastAsia="Segoe UI" w:hAnsi="Segoe UI" w:cs="Segoe UI"/>
          <w:sz w:val="20"/>
          <w:szCs w:val="20"/>
        </w:rPr>
        <w:tab/>
      </w:r>
      <w:r>
        <w:rPr>
          <w:rFonts w:ascii="Segoe UI" w:eastAsia="Segoe UI" w:hAnsi="Segoe UI" w:cs="Segoe UI"/>
          <w:b/>
          <w:bCs/>
          <w:sz w:val="20"/>
          <w:szCs w:val="20"/>
        </w:rPr>
        <w:t xml:space="preserve">Treasurer Report – </w:t>
      </w:r>
      <w:r w:rsidRPr="006D0B39">
        <w:rPr>
          <w:rFonts w:ascii="Segoe UI" w:eastAsia="Segoe UI" w:hAnsi="Segoe UI" w:cs="Segoe UI"/>
          <w:b/>
          <w:bCs/>
          <w:sz w:val="20"/>
          <w:szCs w:val="20"/>
        </w:rPr>
        <w:t>RoseMary Shaw</w:t>
      </w:r>
      <w:r>
        <w:rPr>
          <w:rFonts w:ascii="Segoe UI" w:eastAsia="Segoe UI" w:hAnsi="Segoe UI" w:cs="Segoe UI"/>
          <w:sz w:val="20"/>
          <w:szCs w:val="20"/>
        </w:rPr>
        <w:t xml:space="preserve"> </w:t>
      </w:r>
    </w:p>
    <w:p w14:paraId="36B2EA6C" w14:textId="79B133A2" w:rsidR="00A00518" w:rsidRPr="006D0B39" w:rsidRDefault="006D0B39" w:rsidP="006D0B39">
      <w:pPr>
        <w:pStyle w:val="ListParagraph"/>
        <w:numPr>
          <w:ilvl w:val="0"/>
          <w:numId w:val="42"/>
        </w:numPr>
        <w:spacing w:after="0" w:line="240" w:lineRule="auto"/>
        <w:rPr>
          <w:rFonts w:ascii="Segoe UI" w:eastAsia="Segoe UI" w:hAnsi="Segoe UI" w:cs="Segoe UI"/>
          <w:sz w:val="20"/>
          <w:szCs w:val="20"/>
        </w:rPr>
      </w:pPr>
      <w:r w:rsidRPr="006D0B39">
        <w:rPr>
          <w:rFonts w:ascii="Segoe UI" w:eastAsia="Segoe UI" w:hAnsi="Segoe UI" w:cs="Segoe UI"/>
          <w:sz w:val="20"/>
          <w:szCs w:val="20"/>
        </w:rPr>
        <w:t xml:space="preserve">RoseMary </w:t>
      </w:r>
      <w:r w:rsidR="00600F4C" w:rsidRPr="006D0B39">
        <w:rPr>
          <w:rFonts w:ascii="Segoe UI" w:eastAsia="Segoe UI" w:hAnsi="Segoe UI" w:cs="Segoe UI"/>
          <w:sz w:val="20"/>
          <w:szCs w:val="20"/>
        </w:rPr>
        <w:t xml:space="preserve">gave an update of our current account.  The opening balance as of </w:t>
      </w:r>
      <w:r w:rsidR="008E6E17" w:rsidRPr="006D0B39">
        <w:rPr>
          <w:rFonts w:ascii="Segoe UI" w:eastAsia="Segoe UI" w:hAnsi="Segoe UI" w:cs="Segoe UI"/>
          <w:sz w:val="20"/>
          <w:szCs w:val="20"/>
        </w:rPr>
        <w:t>March</w:t>
      </w:r>
      <w:r w:rsidR="00CE328D" w:rsidRPr="006D0B39">
        <w:rPr>
          <w:rFonts w:ascii="Segoe UI" w:eastAsia="Segoe UI" w:hAnsi="Segoe UI" w:cs="Segoe UI"/>
          <w:sz w:val="20"/>
          <w:szCs w:val="20"/>
        </w:rPr>
        <w:t xml:space="preserve"> 1, </w:t>
      </w:r>
      <w:r w:rsidR="0028679B" w:rsidRPr="006D0B39">
        <w:rPr>
          <w:rFonts w:ascii="Segoe UI" w:eastAsia="Segoe UI" w:hAnsi="Segoe UI" w:cs="Segoe UI"/>
          <w:sz w:val="20"/>
          <w:szCs w:val="20"/>
        </w:rPr>
        <w:t>2022,</w:t>
      </w:r>
      <w:r w:rsidR="00CE328D" w:rsidRPr="006D0B39">
        <w:rPr>
          <w:rFonts w:ascii="Segoe UI" w:eastAsia="Segoe UI" w:hAnsi="Segoe UI" w:cs="Segoe UI"/>
          <w:sz w:val="20"/>
          <w:szCs w:val="20"/>
        </w:rPr>
        <w:t xml:space="preserve"> was $</w:t>
      </w:r>
      <w:r w:rsidR="008E6E17" w:rsidRPr="006D0B39">
        <w:rPr>
          <w:rFonts w:ascii="Segoe UI" w:eastAsia="Segoe UI" w:hAnsi="Segoe UI" w:cs="Segoe UI"/>
          <w:sz w:val="20"/>
          <w:szCs w:val="20"/>
        </w:rPr>
        <w:t>11,698.38</w:t>
      </w:r>
      <w:r w:rsidR="00CE328D" w:rsidRPr="006D0B39">
        <w:rPr>
          <w:rFonts w:ascii="Segoe UI" w:eastAsia="Segoe UI" w:hAnsi="Segoe UI" w:cs="Segoe UI"/>
          <w:sz w:val="20"/>
          <w:szCs w:val="20"/>
        </w:rPr>
        <w:t xml:space="preserve"> and the ending balance on </w:t>
      </w:r>
      <w:r w:rsidR="008E6E17" w:rsidRPr="006D0B39">
        <w:rPr>
          <w:rFonts w:ascii="Segoe UI" w:eastAsia="Segoe UI" w:hAnsi="Segoe UI" w:cs="Segoe UI"/>
          <w:sz w:val="20"/>
          <w:szCs w:val="20"/>
        </w:rPr>
        <w:t xml:space="preserve">March 31, </w:t>
      </w:r>
      <w:r w:rsidR="00BB165F" w:rsidRPr="006D0B39">
        <w:rPr>
          <w:rFonts w:ascii="Segoe UI" w:eastAsia="Segoe UI" w:hAnsi="Segoe UI" w:cs="Segoe UI"/>
          <w:sz w:val="20"/>
          <w:szCs w:val="20"/>
        </w:rPr>
        <w:t>2022,</w:t>
      </w:r>
      <w:r w:rsidR="00CE328D" w:rsidRPr="006D0B39">
        <w:rPr>
          <w:rFonts w:ascii="Segoe UI" w:eastAsia="Segoe UI" w:hAnsi="Segoe UI" w:cs="Segoe UI"/>
          <w:sz w:val="20"/>
          <w:szCs w:val="20"/>
        </w:rPr>
        <w:t xml:space="preserve"> was $11,</w:t>
      </w:r>
      <w:r w:rsidRPr="006D0B39">
        <w:rPr>
          <w:rFonts w:ascii="Segoe UI" w:eastAsia="Segoe UI" w:hAnsi="Segoe UI" w:cs="Segoe UI"/>
          <w:sz w:val="20"/>
          <w:szCs w:val="20"/>
        </w:rPr>
        <w:t>360.22</w:t>
      </w:r>
      <w:r w:rsidR="00CE328D" w:rsidRPr="006D0B39">
        <w:rPr>
          <w:rFonts w:ascii="Segoe UI" w:eastAsia="Segoe UI" w:hAnsi="Segoe UI" w:cs="Segoe UI"/>
          <w:sz w:val="20"/>
          <w:szCs w:val="20"/>
        </w:rPr>
        <w:t xml:space="preserve">.  </w:t>
      </w:r>
    </w:p>
    <w:p w14:paraId="53045781" w14:textId="77777777" w:rsidR="006D0B39" w:rsidRDefault="00600F4C" w:rsidP="00572EAD">
      <w:pPr>
        <w:spacing w:after="0" w:line="240" w:lineRule="auto"/>
        <w:rPr>
          <w:rFonts w:ascii="Segoe UI" w:eastAsia="Segoe UI" w:hAnsi="Segoe UI" w:cs="Segoe UI"/>
          <w:sz w:val="20"/>
          <w:szCs w:val="20"/>
        </w:rPr>
      </w:pPr>
      <w:r>
        <w:rPr>
          <w:rFonts w:ascii="Segoe UI" w:eastAsia="Segoe UI" w:hAnsi="Segoe UI" w:cs="Segoe UI"/>
          <w:sz w:val="20"/>
          <w:szCs w:val="20"/>
        </w:rPr>
        <w:tab/>
      </w:r>
      <w:r>
        <w:rPr>
          <w:rFonts w:ascii="Segoe UI" w:eastAsia="Segoe UI" w:hAnsi="Segoe UI" w:cs="Segoe UI"/>
          <w:b/>
          <w:bCs/>
          <w:sz w:val="20"/>
          <w:szCs w:val="20"/>
        </w:rPr>
        <w:t xml:space="preserve">Secretary Report – </w:t>
      </w:r>
      <w:r w:rsidRPr="006D0B39">
        <w:rPr>
          <w:rFonts w:ascii="Segoe UI" w:eastAsia="Segoe UI" w:hAnsi="Segoe UI" w:cs="Segoe UI"/>
          <w:b/>
          <w:bCs/>
          <w:sz w:val="20"/>
          <w:szCs w:val="20"/>
        </w:rPr>
        <w:t>Patti O’Brien</w:t>
      </w:r>
      <w:r>
        <w:rPr>
          <w:rFonts w:ascii="Segoe UI" w:eastAsia="Segoe UI" w:hAnsi="Segoe UI" w:cs="Segoe UI"/>
          <w:sz w:val="20"/>
          <w:szCs w:val="20"/>
        </w:rPr>
        <w:t xml:space="preserve"> </w:t>
      </w:r>
    </w:p>
    <w:p w14:paraId="7FC8A80F" w14:textId="23FB46D5" w:rsidR="00C52AB9" w:rsidRDefault="006D0B39" w:rsidP="006D0B39">
      <w:pPr>
        <w:pStyle w:val="ListParagraph"/>
        <w:numPr>
          <w:ilvl w:val="0"/>
          <w:numId w:val="42"/>
        </w:numPr>
        <w:spacing w:after="0" w:line="240" w:lineRule="auto"/>
        <w:rPr>
          <w:rFonts w:ascii="Segoe UI" w:eastAsia="Segoe UI" w:hAnsi="Segoe UI" w:cs="Segoe UI"/>
          <w:sz w:val="20"/>
          <w:szCs w:val="20"/>
        </w:rPr>
      </w:pPr>
      <w:r w:rsidRPr="006D0B39">
        <w:rPr>
          <w:rFonts w:ascii="Segoe UI" w:eastAsia="Segoe UI" w:hAnsi="Segoe UI" w:cs="Segoe UI"/>
          <w:sz w:val="20"/>
          <w:szCs w:val="20"/>
        </w:rPr>
        <w:t xml:space="preserve">Patti </w:t>
      </w:r>
      <w:r w:rsidR="00600F4C" w:rsidRPr="006D0B39">
        <w:rPr>
          <w:rFonts w:ascii="Segoe UI" w:eastAsia="Segoe UI" w:hAnsi="Segoe UI" w:cs="Segoe UI"/>
          <w:sz w:val="20"/>
          <w:szCs w:val="20"/>
        </w:rPr>
        <w:t>reported that</w:t>
      </w:r>
      <w:r w:rsidR="00A00518" w:rsidRPr="006D0B39">
        <w:rPr>
          <w:rFonts w:ascii="Segoe UI" w:eastAsia="Segoe UI" w:hAnsi="Segoe UI" w:cs="Segoe UI"/>
          <w:sz w:val="20"/>
          <w:szCs w:val="20"/>
        </w:rPr>
        <w:t xml:space="preserve"> </w:t>
      </w:r>
      <w:r w:rsidRPr="006D0B39">
        <w:rPr>
          <w:rFonts w:ascii="Segoe UI" w:eastAsia="Segoe UI" w:hAnsi="Segoe UI" w:cs="Segoe UI"/>
          <w:sz w:val="20"/>
          <w:szCs w:val="20"/>
        </w:rPr>
        <w:t>March General Meeting minutes were out to the board for approval.</w:t>
      </w:r>
    </w:p>
    <w:p w14:paraId="79D92BA6" w14:textId="3F32705B" w:rsidR="006D0B39" w:rsidRDefault="006D0B39" w:rsidP="006D0B39">
      <w:pPr>
        <w:spacing w:after="0" w:line="240" w:lineRule="auto"/>
        <w:rPr>
          <w:rFonts w:ascii="Segoe UI" w:eastAsia="Segoe UI" w:hAnsi="Segoe UI" w:cs="Segoe UI"/>
          <w:sz w:val="20"/>
          <w:szCs w:val="20"/>
        </w:rPr>
      </w:pPr>
    </w:p>
    <w:p w14:paraId="0D0D1C91" w14:textId="4B0DA16B" w:rsidR="006D0B39" w:rsidRDefault="006D0B39" w:rsidP="006D0B39">
      <w:pPr>
        <w:spacing w:after="0" w:line="240" w:lineRule="auto"/>
        <w:rPr>
          <w:rFonts w:ascii="Segoe UI" w:eastAsia="Segoe UI" w:hAnsi="Segoe UI" w:cs="Segoe UI"/>
          <w:sz w:val="20"/>
          <w:szCs w:val="20"/>
        </w:rPr>
      </w:pPr>
    </w:p>
    <w:p w14:paraId="64F66F4B" w14:textId="5D187FE3" w:rsidR="006D0B39" w:rsidRDefault="006D0B39" w:rsidP="006D0B39">
      <w:pPr>
        <w:spacing w:after="0" w:line="240" w:lineRule="auto"/>
        <w:rPr>
          <w:rFonts w:ascii="Segoe UI" w:eastAsia="Segoe UI" w:hAnsi="Segoe UI" w:cs="Segoe UI"/>
          <w:sz w:val="20"/>
          <w:szCs w:val="20"/>
        </w:rPr>
      </w:pPr>
    </w:p>
    <w:p w14:paraId="0FEF1A09" w14:textId="77777777" w:rsidR="006D0B39" w:rsidRPr="006D0B39" w:rsidRDefault="006D0B39" w:rsidP="006D0B39">
      <w:pPr>
        <w:spacing w:after="0" w:line="240" w:lineRule="auto"/>
        <w:rPr>
          <w:rFonts w:ascii="Segoe UI" w:eastAsia="Segoe UI" w:hAnsi="Segoe UI" w:cs="Segoe UI"/>
          <w:sz w:val="20"/>
          <w:szCs w:val="20"/>
        </w:rPr>
      </w:pPr>
    </w:p>
    <w:p w14:paraId="4C8781F8" w14:textId="198D92ED" w:rsidR="006D0B39" w:rsidRDefault="006D0B39" w:rsidP="006D0B39">
      <w:pPr>
        <w:spacing w:after="0" w:line="240" w:lineRule="auto"/>
        <w:rPr>
          <w:rFonts w:ascii="Segoe UI" w:eastAsia="Segoe UI" w:hAnsi="Segoe UI" w:cs="Segoe UI"/>
          <w:sz w:val="20"/>
          <w:szCs w:val="20"/>
        </w:rPr>
      </w:pPr>
    </w:p>
    <w:p w14:paraId="674A48EA" w14:textId="21A71B2C" w:rsidR="006D0B39" w:rsidRPr="006D0B39" w:rsidRDefault="006D0B39" w:rsidP="006D0B39">
      <w:pPr>
        <w:spacing w:after="0" w:line="240" w:lineRule="auto"/>
        <w:rPr>
          <w:rFonts w:ascii="Segoe UI" w:eastAsia="Segoe UI" w:hAnsi="Segoe UI" w:cs="Segoe UI"/>
          <w:b/>
          <w:bCs/>
          <w:sz w:val="20"/>
          <w:szCs w:val="20"/>
        </w:rPr>
      </w:pPr>
      <w:r w:rsidRPr="006D0B39">
        <w:rPr>
          <w:rFonts w:ascii="Segoe UI" w:eastAsia="Segoe UI" w:hAnsi="Segoe UI" w:cs="Segoe UI"/>
          <w:b/>
          <w:bCs/>
          <w:sz w:val="20"/>
          <w:szCs w:val="20"/>
        </w:rPr>
        <w:t>OTHER UPDATES:</w:t>
      </w:r>
    </w:p>
    <w:p w14:paraId="22CA38BC" w14:textId="725FEBFC" w:rsidR="006D0B39" w:rsidRPr="006D0B39" w:rsidRDefault="006D0B39" w:rsidP="006D0B39">
      <w:pPr>
        <w:pStyle w:val="ListParagraph"/>
        <w:numPr>
          <w:ilvl w:val="0"/>
          <w:numId w:val="42"/>
        </w:numPr>
        <w:spacing w:after="0" w:line="240" w:lineRule="auto"/>
        <w:rPr>
          <w:rFonts w:ascii="Segoe UI" w:eastAsia="Segoe UI" w:hAnsi="Segoe UI" w:cs="Segoe UI"/>
          <w:sz w:val="20"/>
          <w:szCs w:val="20"/>
        </w:rPr>
      </w:pPr>
      <w:r w:rsidRPr="006D0B39">
        <w:rPr>
          <w:rFonts w:ascii="Segoe UI" w:eastAsia="Segoe UI" w:hAnsi="Segoe UI" w:cs="Segoe UI"/>
          <w:sz w:val="20"/>
          <w:szCs w:val="20"/>
        </w:rPr>
        <w:t xml:space="preserve">Sue Roethel spoke about the round table “Unifying Charlotte” meeting between all the separate local groups that co-exist.  This meeting allowed all groups to come together and commit to working together for the good of our community.  </w:t>
      </w:r>
    </w:p>
    <w:p w14:paraId="64ED243F" w14:textId="6880572F" w:rsidR="006D0B39" w:rsidRPr="006D0B39" w:rsidRDefault="006D0B39" w:rsidP="006D0B39">
      <w:pPr>
        <w:pStyle w:val="ListParagraph"/>
        <w:numPr>
          <w:ilvl w:val="0"/>
          <w:numId w:val="42"/>
        </w:numPr>
        <w:spacing w:after="0" w:line="240" w:lineRule="auto"/>
        <w:rPr>
          <w:rFonts w:ascii="Segoe UI" w:eastAsia="Segoe UI" w:hAnsi="Segoe UI" w:cs="Segoe UI"/>
          <w:sz w:val="20"/>
          <w:szCs w:val="20"/>
        </w:rPr>
      </w:pPr>
      <w:r w:rsidRPr="006D0B39">
        <w:rPr>
          <w:rFonts w:ascii="Segoe UI" w:eastAsia="Segoe UI" w:hAnsi="Segoe UI" w:cs="Segoe UI"/>
          <w:sz w:val="20"/>
          <w:szCs w:val="20"/>
        </w:rPr>
        <w:t>Tom Bruce spoke about his location at 75 Stutson Street and his mix use of the building.</w:t>
      </w:r>
    </w:p>
    <w:p w14:paraId="538680EB" w14:textId="6A0CA61D" w:rsidR="00600F4C" w:rsidRDefault="00600F4C" w:rsidP="00572EAD">
      <w:pPr>
        <w:spacing w:after="0" w:line="240" w:lineRule="auto"/>
        <w:rPr>
          <w:rFonts w:ascii="Segoe UI" w:eastAsia="Segoe UI" w:hAnsi="Segoe UI" w:cs="Segoe UI"/>
          <w:sz w:val="20"/>
          <w:szCs w:val="20"/>
        </w:rPr>
      </w:pPr>
    </w:p>
    <w:p w14:paraId="024D9236" w14:textId="7683144F" w:rsidR="00600F4C" w:rsidRDefault="00600F4C" w:rsidP="00572EAD">
      <w:pPr>
        <w:spacing w:after="0" w:line="240" w:lineRule="auto"/>
        <w:rPr>
          <w:rFonts w:ascii="Segoe UI" w:eastAsia="Segoe UI" w:hAnsi="Segoe UI" w:cs="Segoe UI"/>
          <w:b/>
          <w:bCs/>
          <w:sz w:val="20"/>
          <w:szCs w:val="20"/>
        </w:rPr>
      </w:pPr>
      <w:r w:rsidRPr="00600F4C">
        <w:rPr>
          <w:rFonts w:ascii="Segoe UI" w:eastAsia="Segoe UI" w:hAnsi="Segoe UI" w:cs="Segoe UI"/>
          <w:b/>
          <w:bCs/>
          <w:sz w:val="20"/>
          <w:szCs w:val="20"/>
          <w:highlight w:val="lightGray"/>
        </w:rPr>
        <w:t>COMMITTEE/VOLUNTEER OPPORTUNITIES</w:t>
      </w:r>
      <w:r w:rsidR="006C18CC">
        <w:rPr>
          <w:rFonts w:ascii="Segoe UI" w:eastAsia="Segoe UI" w:hAnsi="Segoe UI" w:cs="Segoe UI"/>
          <w:b/>
          <w:bCs/>
          <w:sz w:val="20"/>
          <w:szCs w:val="20"/>
        </w:rPr>
        <w:t xml:space="preserve"> – Sue Roethel</w:t>
      </w:r>
    </w:p>
    <w:p w14:paraId="2C093CE5" w14:textId="4ABD2964" w:rsidR="00600F4C" w:rsidRPr="00600F4C" w:rsidRDefault="00D54412"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Beautification</w:t>
      </w:r>
    </w:p>
    <w:p w14:paraId="135239D7" w14:textId="396BA371"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Business Alliance</w:t>
      </w:r>
    </w:p>
    <w:p w14:paraId="716A0728" w14:textId="0EA303DD"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Communications</w:t>
      </w:r>
    </w:p>
    <w:p w14:paraId="2B3302E6" w14:textId="15A68EE8"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Community Development</w:t>
      </w:r>
    </w:p>
    <w:p w14:paraId="31C50764" w14:textId="3BC3E7B5"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Governance/Bylaws Review Ad Hoc</w:t>
      </w:r>
    </w:p>
    <w:p w14:paraId="659CD887" w14:textId="081687A7"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Membership/Sponsorship/Outreach</w:t>
      </w:r>
    </w:p>
    <w:p w14:paraId="635EB51B" w14:textId="3F1EA0A6"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Nominating</w:t>
      </w:r>
    </w:p>
    <w:p w14:paraId="1505E0BE" w14:textId="1FDEC025" w:rsidR="00600F4C" w:rsidRPr="00E02A2F" w:rsidRDefault="00E02A2F"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Fundraising – Sue Roethel is the board liaison.  This is now a separate committee from Programming</w:t>
      </w:r>
      <w:r w:rsidR="000229C8">
        <w:rPr>
          <w:rFonts w:ascii="Segoe UI" w:eastAsia="Segoe UI" w:hAnsi="Segoe UI" w:cs="Segoe UI"/>
          <w:sz w:val="20"/>
          <w:szCs w:val="20"/>
        </w:rPr>
        <w:t>. This committee will focus on receiving grants.  Sue asked for volunteers to work on the committee and one volunteer to chair.</w:t>
      </w:r>
    </w:p>
    <w:p w14:paraId="23C63A97" w14:textId="35D006E6" w:rsidR="00E02A2F" w:rsidRPr="00600F4C" w:rsidRDefault="00E02A2F"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Programming</w:t>
      </w:r>
    </w:p>
    <w:p w14:paraId="2FA298F3" w14:textId="3F6CD2D8"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Safety &amp; Security</w:t>
      </w:r>
    </w:p>
    <w:p w14:paraId="4CE17771" w14:textId="470F5241"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Scholarship</w:t>
      </w:r>
    </w:p>
    <w:p w14:paraId="0A993DAB" w14:textId="79206865" w:rsidR="008A6689" w:rsidRDefault="00600F4C" w:rsidP="68C8B79A">
      <w:pPr>
        <w:pStyle w:val="ListParagraph"/>
        <w:numPr>
          <w:ilvl w:val="0"/>
          <w:numId w:val="23"/>
        </w:numPr>
        <w:spacing w:after="0" w:line="240" w:lineRule="auto"/>
        <w:rPr>
          <w:rFonts w:ascii="Segoe UI" w:eastAsia="Segoe UI" w:hAnsi="Segoe UI" w:cs="Segoe UI"/>
          <w:b/>
          <w:bCs/>
          <w:sz w:val="20"/>
          <w:szCs w:val="20"/>
        </w:rPr>
      </w:pPr>
      <w:r w:rsidRPr="000229C8">
        <w:rPr>
          <w:rFonts w:ascii="Segoe UI" w:eastAsia="Segoe UI" w:hAnsi="Segoe UI" w:cs="Segoe UI"/>
          <w:sz w:val="20"/>
          <w:szCs w:val="20"/>
        </w:rPr>
        <w:t xml:space="preserve">Youth </w:t>
      </w:r>
      <w:r w:rsidR="00D54412" w:rsidRPr="000229C8">
        <w:rPr>
          <w:rFonts w:ascii="Segoe UI" w:eastAsia="Segoe UI" w:hAnsi="Segoe UI" w:cs="Segoe UI"/>
          <w:sz w:val="20"/>
          <w:szCs w:val="20"/>
        </w:rPr>
        <w:t>Engagement</w:t>
      </w:r>
      <w:r w:rsidR="000229C8" w:rsidRPr="000229C8">
        <w:rPr>
          <w:rFonts w:ascii="Segoe UI" w:eastAsia="Segoe UI" w:hAnsi="Segoe UI" w:cs="Segoe UI"/>
          <w:sz w:val="20"/>
          <w:szCs w:val="20"/>
        </w:rPr>
        <w:t xml:space="preserve"> - </w:t>
      </w:r>
    </w:p>
    <w:p w14:paraId="24C5A857" w14:textId="4BA6715A" w:rsidR="00D54412" w:rsidRPr="00D54412" w:rsidRDefault="00D54412" w:rsidP="00D54412">
      <w:pPr>
        <w:spacing w:after="0" w:line="240" w:lineRule="auto"/>
        <w:rPr>
          <w:rFonts w:ascii="Segoe UI" w:eastAsia="Segoe UI" w:hAnsi="Segoe UI" w:cs="Segoe UI"/>
          <w:sz w:val="20"/>
          <w:szCs w:val="20"/>
        </w:rPr>
      </w:pPr>
    </w:p>
    <w:p w14:paraId="38B2303E" w14:textId="26F179FD" w:rsidR="00D54412" w:rsidRDefault="00D54412" w:rsidP="00D54412">
      <w:pPr>
        <w:spacing w:after="0" w:line="240" w:lineRule="auto"/>
        <w:rPr>
          <w:rFonts w:ascii="Segoe UI" w:eastAsia="Segoe UI" w:hAnsi="Segoe UI" w:cs="Segoe UI"/>
          <w:b/>
          <w:bCs/>
          <w:sz w:val="20"/>
          <w:szCs w:val="20"/>
        </w:rPr>
      </w:pPr>
    </w:p>
    <w:p w14:paraId="18E1B2FB" w14:textId="1ED31C8E" w:rsidR="00D54412" w:rsidRPr="00D54412" w:rsidRDefault="00D54412" w:rsidP="00D54412">
      <w:pPr>
        <w:spacing w:after="0" w:line="240" w:lineRule="auto"/>
        <w:rPr>
          <w:rFonts w:ascii="Segoe UI" w:eastAsia="Segoe UI" w:hAnsi="Segoe UI" w:cs="Segoe UI"/>
          <w:b/>
          <w:bCs/>
          <w:sz w:val="20"/>
          <w:szCs w:val="20"/>
        </w:rPr>
      </w:pPr>
      <w:r>
        <w:rPr>
          <w:rFonts w:ascii="Segoe UI" w:eastAsia="Segoe UI" w:hAnsi="Segoe UI" w:cs="Segoe UI"/>
          <w:b/>
          <w:bCs/>
          <w:sz w:val="20"/>
          <w:szCs w:val="20"/>
        </w:rPr>
        <w:t>Meeting Adjourned at 8:</w:t>
      </w:r>
      <w:r w:rsidR="006D0B39">
        <w:rPr>
          <w:rFonts w:ascii="Segoe UI" w:eastAsia="Segoe UI" w:hAnsi="Segoe UI" w:cs="Segoe UI"/>
          <w:b/>
          <w:bCs/>
          <w:sz w:val="20"/>
          <w:szCs w:val="20"/>
        </w:rPr>
        <w:t>3</w:t>
      </w:r>
      <w:r w:rsidR="0028679B">
        <w:rPr>
          <w:rFonts w:ascii="Segoe UI" w:eastAsia="Segoe UI" w:hAnsi="Segoe UI" w:cs="Segoe UI"/>
          <w:b/>
          <w:bCs/>
          <w:sz w:val="20"/>
          <w:szCs w:val="20"/>
        </w:rPr>
        <w:t>5</w:t>
      </w:r>
      <w:r>
        <w:rPr>
          <w:rFonts w:ascii="Segoe UI" w:eastAsia="Segoe UI" w:hAnsi="Segoe UI" w:cs="Segoe UI"/>
          <w:b/>
          <w:bCs/>
          <w:sz w:val="20"/>
          <w:szCs w:val="20"/>
        </w:rPr>
        <w:t xml:space="preserve"> pm</w:t>
      </w:r>
    </w:p>
    <w:p w14:paraId="22A180E2" w14:textId="6E540994" w:rsidR="008A6689" w:rsidRPr="008A6689" w:rsidRDefault="008A6689" w:rsidP="68C8B79A">
      <w:pPr>
        <w:spacing w:after="0" w:line="240" w:lineRule="auto"/>
        <w:rPr>
          <w:rFonts w:ascii="Segoe UI" w:eastAsia="Segoe UI" w:hAnsi="Segoe UI" w:cs="Segoe UI"/>
          <w:sz w:val="20"/>
          <w:szCs w:val="20"/>
          <w:highlight w:val="lightGray"/>
        </w:rPr>
      </w:pPr>
    </w:p>
    <w:p w14:paraId="0671EDCB" w14:textId="0093BB36" w:rsidR="00F078D6" w:rsidRDefault="68C8B79A" w:rsidP="68C8B79A">
      <w:pPr>
        <w:spacing w:after="0" w:line="240" w:lineRule="auto"/>
        <w:rPr>
          <w:rFonts w:ascii="Segoe UI" w:eastAsia="Segoe UI" w:hAnsi="Segoe UI" w:cs="Segoe UI"/>
          <w:b/>
          <w:bCs/>
          <w:color w:val="000000" w:themeColor="text1"/>
          <w:sz w:val="20"/>
          <w:szCs w:val="20"/>
        </w:rPr>
      </w:pPr>
      <w:r w:rsidRPr="00C66607">
        <w:rPr>
          <w:rFonts w:ascii="Segoe UI" w:eastAsia="Segoe UI" w:hAnsi="Segoe UI" w:cs="Segoe UI"/>
          <w:b/>
          <w:bCs/>
          <w:color w:val="000000" w:themeColor="text1"/>
          <w:sz w:val="20"/>
          <w:szCs w:val="20"/>
          <w:highlight w:val="lightGray"/>
        </w:rPr>
        <w:t>UPCOMING EVENTS </w:t>
      </w:r>
      <w:r w:rsidRPr="00C66607">
        <w:rPr>
          <w:rFonts w:ascii="Segoe UI" w:eastAsia="Segoe UI" w:hAnsi="Segoe UI" w:cs="Segoe UI"/>
          <w:color w:val="000000" w:themeColor="text1"/>
          <w:sz w:val="20"/>
          <w:szCs w:val="20"/>
          <w:highlight w:val="lightGray"/>
        </w:rPr>
        <w:t xml:space="preserve">– </w:t>
      </w:r>
      <w:r w:rsidRPr="00C66607">
        <w:rPr>
          <w:rFonts w:ascii="Segoe UI" w:eastAsia="Segoe UI" w:hAnsi="Segoe UI" w:cs="Segoe UI"/>
          <w:b/>
          <w:bCs/>
          <w:color w:val="000000" w:themeColor="text1"/>
          <w:sz w:val="20"/>
          <w:szCs w:val="20"/>
          <w:highlight w:val="lightGray"/>
        </w:rPr>
        <w:t>Mark your calendars please:</w:t>
      </w:r>
    </w:p>
    <w:p w14:paraId="3E81B0CD" w14:textId="10688C6E" w:rsidR="00BB165F" w:rsidRDefault="00BB165F" w:rsidP="68C8B79A">
      <w:pPr>
        <w:spacing w:after="0" w:line="240" w:lineRule="auto"/>
        <w:rPr>
          <w:rFonts w:ascii="Segoe UI" w:eastAsia="Segoe UI" w:hAnsi="Segoe UI" w:cs="Segoe UI"/>
          <w:b/>
          <w:bCs/>
          <w:color w:val="000000" w:themeColor="text1"/>
          <w:sz w:val="20"/>
          <w:szCs w:val="20"/>
        </w:rPr>
      </w:pPr>
    </w:p>
    <w:p w14:paraId="15E022BE" w14:textId="3B8EA695" w:rsidR="00BB165F" w:rsidRDefault="00BB165F" w:rsidP="68C8B79A">
      <w:pPr>
        <w:spacing w:after="0" w:line="240" w:lineRule="auto"/>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4/12/22</w:t>
      </w:r>
      <w:r>
        <w:rPr>
          <w:rFonts w:ascii="Segoe UI" w:eastAsia="Segoe UI" w:hAnsi="Segoe UI" w:cs="Segoe UI"/>
          <w:b/>
          <w:bCs/>
          <w:color w:val="000000" w:themeColor="text1"/>
          <w:sz w:val="20"/>
          <w:szCs w:val="20"/>
        </w:rPr>
        <w:tab/>
        <w:t>Development Committee, 6:30 pm, Zoom</w:t>
      </w:r>
    </w:p>
    <w:p w14:paraId="6A9982A2" w14:textId="7AADA02F" w:rsidR="00BB165F" w:rsidRDefault="00BB165F" w:rsidP="68C8B79A">
      <w:pPr>
        <w:spacing w:after="0" w:line="240" w:lineRule="auto"/>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4/18/22</w:t>
      </w:r>
      <w:r>
        <w:rPr>
          <w:rFonts w:ascii="Segoe UI" w:eastAsia="Segoe UI" w:hAnsi="Segoe UI" w:cs="Segoe UI"/>
          <w:b/>
          <w:bCs/>
          <w:color w:val="000000" w:themeColor="text1"/>
          <w:sz w:val="20"/>
          <w:szCs w:val="20"/>
        </w:rPr>
        <w:tab/>
        <w:t>BOD Meeting, 6:30</w:t>
      </w:r>
    </w:p>
    <w:p w14:paraId="71E71E9C" w14:textId="1BC3728D" w:rsidR="00BB165F" w:rsidRDefault="00BB165F" w:rsidP="68C8B79A">
      <w:pPr>
        <w:spacing w:after="0" w:line="240" w:lineRule="auto"/>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4/19/22</w:t>
      </w:r>
      <w:r>
        <w:rPr>
          <w:rFonts w:ascii="Segoe UI" w:eastAsia="Segoe UI" w:hAnsi="Segoe UI" w:cs="Segoe UI"/>
          <w:b/>
          <w:bCs/>
          <w:color w:val="000000" w:themeColor="text1"/>
          <w:sz w:val="20"/>
          <w:szCs w:val="20"/>
        </w:rPr>
        <w:tab/>
        <w:t>PCIC Meeting, 7 pm, via Zoom</w:t>
      </w:r>
    </w:p>
    <w:p w14:paraId="340E4BD0" w14:textId="1C3DD2FF" w:rsidR="00BB165F" w:rsidRDefault="00BB165F" w:rsidP="68C8B79A">
      <w:pPr>
        <w:spacing w:after="0" w:line="240" w:lineRule="auto"/>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5/2/22</w:t>
      </w:r>
      <w:r>
        <w:rPr>
          <w:rFonts w:ascii="Segoe UI" w:eastAsia="Segoe UI" w:hAnsi="Segoe UI" w:cs="Segoe UI"/>
          <w:b/>
          <w:bCs/>
          <w:color w:val="000000" w:themeColor="text1"/>
          <w:sz w:val="20"/>
          <w:szCs w:val="20"/>
        </w:rPr>
        <w:tab/>
      </w:r>
      <w:r>
        <w:rPr>
          <w:rFonts w:ascii="Segoe UI" w:eastAsia="Segoe UI" w:hAnsi="Segoe UI" w:cs="Segoe UI"/>
          <w:b/>
          <w:bCs/>
          <w:color w:val="000000" w:themeColor="text1"/>
          <w:sz w:val="20"/>
          <w:szCs w:val="20"/>
        </w:rPr>
        <w:tab/>
        <w:t>General Meeting, 7 pm, Robach Center</w:t>
      </w:r>
    </w:p>
    <w:p w14:paraId="3775E8D1" w14:textId="77777777" w:rsidR="00BB165F" w:rsidRDefault="00BB165F" w:rsidP="68C8B79A">
      <w:pPr>
        <w:spacing w:after="0" w:line="240" w:lineRule="auto"/>
        <w:rPr>
          <w:rFonts w:ascii="Segoe UI" w:eastAsia="Segoe UI" w:hAnsi="Segoe UI" w:cs="Segoe UI"/>
          <w:b/>
          <w:bCs/>
          <w:color w:val="000000" w:themeColor="text1"/>
          <w:sz w:val="20"/>
          <w:szCs w:val="20"/>
        </w:rPr>
      </w:pPr>
    </w:p>
    <w:sectPr w:rsidR="00BB165F">
      <w:headerReference w:type="default" r:id="rId8"/>
      <w:footerReference w:type="default" r:id="rId9"/>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85C3" w14:textId="77777777" w:rsidR="0027651F" w:rsidRDefault="0027651F">
      <w:pPr>
        <w:spacing w:after="0" w:line="240" w:lineRule="auto"/>
      </w:pPr>
      <w:r>
        <w:separator/>
      </w:r>
    </w:p>
  </w:endnote>
  <w:endnote w:type="continuationSeparator" w:id="0">
    <w:p w14:paraId="00E0D6A8" w14:textId="77777777" w:rsidR="0027651F" w:rsidRDefault="0027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C122" w14:textId="77777777" w:rsidR="00BE229C" w:rsidRPr="00BE229C" w:rsidRDefault="00BE229C" w:rsidP="00BE229C">
    <w:pPr>
      <w:pStyle w:val="Footer"/>
      <w:jc w:val="center"/>
      <w:rPr>
        <w:b/>
        <w:sz w:val="20"/>
        <w:szCs w:val="20"/>
      </w:rPr>
    </w:pPr>
    <w:r w:rsidRPr="00BE229C">
      <w:rPr>
        <w:b/>
        <w:sz w:val="20"/>
        <w:szCs w:val="20"/>
      </w:rPr>
      <w:t>CHARLOTTE COMMUNITY ASSOCIATION, INC.</w:t>
    </w:r>
  </w:p>
  <w:p w14:paraId="0DB3FCE9" w14:textId="77777777" w:rsidR="00BE229C" w:rsidRPr="00BE229C" w:rsidRDefault="00BE229C" w:rsidP="00BE229C">
    <w:pPr>
      <w:pStyle w:val="Footer"/>
      <w:jc w:val="center"/>
      <w:rPr>
        <w:b/>
        <w:sz w:val="20"/>
        <w:szCs w:val="20"/>
      </w:rPr>
    </w:pPr>
    <w:r w:rsidRPr="00BE229C">
      <w:rPr>
        <w:b/>
        <w:sz w:val="20"/>
        <w:szCs w:val="20"/>
      </w:rPr>
      <w:t>POST OFFICE BOX 12768, ROCHESTER, NEW YORK, 14612</w:t>
    </w:r>
  </w:p>
  <w:p w14:paraId="4CFA3C07" w14:textId="77777777" w:rsidR="00BE229C" w:rsidRPr="00BE229C" w:rsidRDefault="000A2F32" w:rsidP="00BE229C">
    <w:pPr>
      <w:pStyle w:val="Footer"/>
      <w:jc w:val="center"/>
      <w:rPr>
        <w:b/>
        <w:sz w:val="20"/>
        <w:szCs w:val="20"/>
      </w:rPr>
    </w:pPr>
    <w:hyperlink r:id="rId1" w:history="1">
      <w:r w:rsidR="00BE229C" w:rsidRPr="00BE229C">
        <w:rPr>
          <w:rStyle w:val="Hyperlink"/>
          <w:b/>
          <w:sz w:val="20"/>
          <w:szCs w:val="20"/>
        </w:rPr>
        <w:t>WWW.CHARLOTTECCA.ORG</w:t>
      </w:r>
    </w:hyperlink>
    <w:r w:rsidR="00BE229C" w:rsidRPr="00BE229C">
      <w:rPr>
        <w:b/>
        <w:sz w:val="20"/>
        <w:szCs w:val="20"/>
      </w:rPr>
      <w:t xml:space="preserve"> * 585-865-6101 * </w:t>
    </w:r>
    <w:hyperlink r:id="rId2" w:history="1">
      <w:r w:rsidR="00BE229C" w:rsidRPr="00BE229C">
        <w:rPr>
          <w:rStyle w:val="Hyperlink"/>
          <w:b/>
          <w:sz w:val="20"/>
          <w:szCs w:val="20"/>
        </w:rPr>
        <w:t>INFOCHARLOTTECCA@GMAIL.COM</w:t>
      </w:r>
    </w:hyperlink>
  </w:p>
  <w:p w14:paraId="6DC59A0F" w14:textId="77777777" w:rsidR="00BE229C" w:rsidRDefault="00BE2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AD61" w14:textId="77777777" w:rsidR="0027651F" w:rsidRDefault="0027651F">
      <w:pPr>
        <w:spacing w:after="0" w:line="240" w:lineRule="auto"/>
      </w:pPr>
      <w:r>
        <w:separator/>
      </w:r>
    </w:p>
  </w:footnote>
  <w:footnote w:type="continuationSeparator" w:id="0">
    <w:p w14:paraId="7D233B83" w14:textId="77777777" w:rsidR="0027651F" w:rsidRDefault="00276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E498" w14:textId="77777777" w:rsidR="00014D1D" w:rsidRDefault="001647FC">
    <w:pPr>
      <w:pStyle w:val="Heading1"/>
      <w:rPr>
        <w:rFonts w:ascii="Georgia" w:hAnsi="Georgia"/>
        <w:b/>
        <w:bCs/>
        <w:color w:val="5B9BD5" w:themeColor="accent1"/>
        <w:sz w:val="40"/>
        <w:szCs w:val="40"/>
      </w:rPr>
    </w:pPr>
    <w:r>
      <w:rPr>
        <w:noProof/>
      </w:rPr>
      <w:drawing>
        <wp:anchor distT="0" distB="0" distL="114300" distR="113665" simplePos="0" relativeHeight="3" behindDoc="1" locked="0" layoutInCell="1" allowOverlap="1" wp14:anchorId="31382EC2" wp14:editId="07777777">
          <wp:simplePos x="0" y="0"/>
          <wp:positionH relativeFrom="column">
            <wp:posOffset>-8890</wp:posOffset>
          </wp:positionH>
          <wp:positionV relativeFrom="paragraph">
            <wp:posOffset>64770</wp:posOffset>
          </wp:positionV>
          <wp:extent cx="676910" cy="676910"/>
          <wp:effectExtent l="0" t="0" r="9525" b="9525"/>
          <wp:wrapThrough wrapText="bothSides">
            <wp:wrapPolygon edited="0">
              <wp:start x="0" y="0"/>
              <wp:lineTo x="0" y="21296"/>
              <wp:lineTo x="21296" y="21296"/>
              <wp:lineTo x="21296" y="0"/>
              <wp:lineTo x="0" y="0"/>
            </wp:wrapPolygon>
          </wp:wrapThrough>
          <wp:docPr id="1" name="Picture 3"/>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BEBA8EAE-BF5A-486C-A8C5-ECC9F3942E4B}">
                        <a14:imgProps xmlns:a14="http://schemas.microsoft.com/office/drawing/2010/main">
                          <a14:imgLayer r:embed="rId2">
                            <a14:imgEffect>
                              <a14:saturation sat="400000"/>
                            </a14:imgEffect>
                          </a14:imgLayer>
                        </a14:imgProps>
                      </a:ext>
                    </a:extLst>
                  </a:blip>
                  <a:stretch/>
                </pic:blipFill>
                <pic:spPr>
                  <a:xfrm>
                    <a:off x="0" y="0"/>
                    <a:ext cx="676440" cy="676440"/>
                  </a:xfrm>
                  <a:prstGeom prst="rect">
                    <a:avLst/>
                  </a:prstGeom>
                  <a:ln>
                    <a:noFill/>
                  </a:ln>
                </pic:spPr>
              </pic:pic>
            </a:graphicData>
          </a:graphic>
        </wp:anchor>
      </w:drawing>
    </w:r>
    <w:r>
      <w:rPr>
        <w:rFonts w:ascii="Georgia" w:hAnsi="Georgia"/>
        <w:b/>
        <w:bCs/>
        <w:color w:val="5B9BD5" w:themeColor="accent1"/>
        <w:sz w:val="40"/>
        <w:szCs w:val="40"/>
      </w:rPr>
      <w:t xml:space="preserve">Charlotte Community Association, Inc.  </w:t>
    </w:r>
  </w:p>
  <w:p w14:paraId="0BF0E8C5" w14:textId="77777777" w:rsidR="00014D1D" w:rsidRDefault="001647FC">
    <w:pPr>
      <w:rPr>
        <w:rFonts w:ascii="Papyrus" w:hAnsi="Papyrus"/>
        <w:b/>
        <w:bCs/>
        <w:i/>
        <w:iCs/>
        <w:color w:val="5B9BD5" w:themeColor="accent1"/>
        <w:sz w:val="20"/>
        <w:szCs w:val="20"/>
      </w:rPr>
    </w:pPr>
    <w:r>
      <w:rPr>
        <w:rFonts w:ascii="Papyrus" w:hAnsi="Papyrus"/>
        <w:b/>
        <w:bCs/>
        <w:i/>
        <w:iCs/>
        <w:color w:val="5B9BD5" w:themeColor="accent1"/>
        <w:sz w:val="20"/>
        <w:szCs w:val="20"/>
      </w:rPr>
      <w:t>“A Community That Cares”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E67"/>
    <w:multiLevelType w:val="hybridMultilevel"/>
    <w:tmpl w:val="185CCA9C"/>
    <w:lvl w:ilvl="0" w:tplc="20606A9A">
      <w:start w:val="7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16073"/>
    <w:multiLevelType w:val="hybridMultilevel"/>
    <w:tmpl w:val="B9849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D1A09"/>
    <w:multiLevelType w:val="hybridMultilevel"/>
    <w:tmpl w:val="09F8E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243933"/>
    <w:multiLevelType w:val="hybridMultilevel"/>
    <w:tmpl w:val="0F163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671D75"/>
    <w:multiLevelType w:val="hybridMultilevel"/>
    <w:tmpl w:val="6DF60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A4EAA"/>
    <w:multiLevelType w:val="hybridMultilevel"/>
    <w:tmpl w:val="416EA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9C3B57"/>
    <w:multiLevelType w:val="hybridMultilevel"/>
    <w:tmpl w:val="101C6AB0"/>
    <w:lvl w:ilvl="0" w:tplc="3A2C34C6">
      <w:start w:val="2021"/>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B54F0"/>
    <w:multiLevelType w:val="hybridMultilevel"/>
    <w:tmpl w:val="5364B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B755A"/>
    <w:multiLevelType w:val="hybridMultilevel"/>
    <w:tmpl w:val="7A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F481A"/>
    <w:multiLevelType w:val="hybridMultilevel"/>
    <w:tmpl w:val="926EF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61030B"/>
    <w:multiLevelType w:val="hybridMultilevel"/>
    <w:tmpl w:val="F8CE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54115"/>
    <w:multiLevelType w:val="hybridMultilevel"/>
    <w:tmpl w:val="29DE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35747"/>
    <w:multiLevelType w:val="hybridMultilevel"/>
    <w:tmpl w:val="ECCE34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A3C59"/>
    <w:multiLevelType w:val="hybridMultilevel"/>
    <w:tmpl w:val="B2923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B5132A"/>
    <w:multiLevelType w:val="hybridMultilevel"/>
    <w:tmpl w:val="C4D0F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6A2688"/>
    <w:multiLevelType w:val="hybridMultilevel"/>
    <w:tmpl w:val="B28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835BC9"/>
    <w:multiLevelType w:val="hybridMultilevel"/>
    <w:tmpl w:val="D7766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B7763A"/>
    <w:multiLevelType w:val="hybridMultilevel"/>
    <w:tmpl w:val="BFB64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050691"/>
    <w:multiLevelType w:val="hybridMultilevel"/>
    <w:tmpl w:val="3D54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44B66"/>
    <w:multiLevelType w:val="hybridMultilevel"/>
    <w:tmpl w:val="6714E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9119B9"/>
    <w:multiLevelType w:val="hybridMultilevel"/>
    <w:tmpl w:val="04EE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832DFB"/>
    <w:multiLevelType w:val="hybridMultilevel"/>
    <w:tmpl w:val="57B2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65D0F"/>
    <w:multiLevelType w:val="hybridMultilevel"/>
    <w:tmpl w:val="72BAA3E2"/>
    <w:lvl w:ilvl="0" w:tplc="92A073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DDC68AF"/>
    <w:multiLevelType w:val="hybridMultilevel"/>
    <w:tmpl w:val="8160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36E71"/>
    <w:multiLevelType w:val="hybridMultilevel"/>
    <w:tmpl w:val="7464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C559C"/>
    <w:multiLevelType w:val="hybridMultilevel"/>
    <w:tmpl w:val="79F8C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764DC6"/>
    <w:multiLevelType w:val="hybridMultilevel"/>
    <w:tmpl w:val="20024D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4C6260"/>
    <w:multiLevelType w:val="hybridMultilevel"/>
    <w:tmpl w:val="A1048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5F531C"/>
    <w:multiLevelType w:val="hybridMultilevel"/>
    <w:tmpl w:val="00ECA0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9A0376"/>
    <w:multiLevelType w:val="hybridMultilevel"/>
    <w:tmpl w:val="2E00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6591C"/>
    <w:multiLevelType w:val="hybridMultilevel"/>
    <w:tmpl w:val="AF6E9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20340D"/>
    <w:multiLevelType w:val="hybridMultilevel"/>
    <w:tmpl w:val="41E2C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6C72CF"/>
    <w:multiLevelType w:val="hybridMultilevel"/>
    <w:tmpl w:val="96E44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0205D4"/>
    <w:multiLevelType w:val="hybridMultilevel"/>
    <w:tmpl w:val="894EF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8152B8"/>
    <w:multiLevelType w:val="hybridMultilevel"/>
    <w:tmpl w:val="5C406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1C1A6F"/>
    <w:multiLevelType w:val="hybridMultilevel"/>
    <w:tmpl w:val="C2BA0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C540F6"/>
    <w:multiLevelType w:val="hybridMultilevel"/>
    <w:tmpl w:val="3F7E4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4D3E37"/>
    <w:multiLevelType w:val="hybridMultilevel"/>
    <w:tmpl w:val="23746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CB1562"/>
    <w:multiLevelType w:val="hybridMultilevel"/>
    <w:tmpl w:val="ED2AF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55438F"/>
    <w:multiLevelType w:val="hybridMultilevel"/>
    <w:tmpl w:val="F54E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D7721"/>
    <w:multiLevelType w:val="hybridMultilevel"/>
    <w:tmpl w:val="18EEE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A63637"/>
    <w:multiLevelType w:val="hybridMultilevel"/>
    <w:tmpl w:val="2AC8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603199">
    <w:abstractNumId w:val="21"/>
  </w:num>
  <w:num w:numId="2" w16cid:durableId="1618834862">
    <w:abstractNumId w:val="12"/>
  </w:num>
  <w:num w:numId="3" w16cid:durableId="1101268171">
    <w:abstractNumId w:val="19"/>
  </w:num>
  <w:num w:numId="4" w16cid:durableId="1282612190">
    <w:abstractNumId w:val="28"/>
  </w:num>
  <w:num w:numId="5" w16cid:durableId="350451801">
    <w:abstractNumId w:val="25"/>
  </w:num>
  <w:num w:numId="6" w16cid:durableId="1753164081">
    <w:abstractNumId w:val="18"/>
  </w:num>
  <w:num w:numId="7" w16cid:durableId="1369842258">
    <w:abstractNumId w:val="3"/>
  </w:num>
  <w:num w:numId="8" w16cid:durableId="1889143375">
    <w:abstractNumId w:val="1"/>
  </w:num>
  <w:num w:numId="9" w16cid:durableId="36205415">
    <w:abstractNumId w:val="7"/>
  </w:num>
  <w:num w:numId="10" w16cid:durableId="252249548">
    <w:abstractNumId w:val="4"/>
  </w:num>
  <w:num w:numId="11" w16cid:durableId="1976829376">
    <w:abstractNumId w:val="23"/>
  </w:num>
  <w:num w:numId="12" w16cid:durableId="322658438">
    <w:abstractNumId w:val="39"/>
  </w:num>
  <w:num w:numId="13" w16cid:durableId="548305672">
    <w:abstractNumId w:val="22"/>
  </w:num>
  <w:num w:numId="14" w16cid:durableId="218445672">
    <w:abstractNumId w:val="33"/>
  </w:num>
  <w:num w:numId="15" w16cid:durableId="640815206">
    <w:abstractNumId w:val="5"/>
  </w:num>
  <w:num w:numId="16" w16cid:durableId="1820538924">
    <w:abstractNumId w:val="32"/>
  </w:num>
  <w:num w:numId="17" w16cid:durableId="1646623669">
    <w:abstractNumId w:val="29"/>
  </w:num>
  <w:num w:numId="18" w16cid:durableId="951397091">
    <w:abstractNumId w:val="6"/>
  </w:num>
  <w:num w:numId="19" w16cid:durableId="1445035621">
    <w:abstractNumId w:val="26"/>
  </w:num>
  <w:num w:numId="20" w16cid:durableId="1128426724">
    <w:abstractNumId w:val="30"/>
  </w:num>
  <w:num w:numId="21" w16cid:durableId="1359893594">
    <w:abstractNumId w:val="34"/>
  </w:num>
  <w:num w:numId="22" w16cid:durableId="271058902">
    <w:abstractNumId w:val="8"/>
  </w:num>
  <w:num w:numId="23" w16cid:durableId="310598400">
    <w:abstractNumId w:val="10"/>
  </w:num>
  <w:num w:numId="24" w16cid:durableId="717700206">
    <w:abstractNumId w:val="35"/>
  </w:num>
  <w:num w:numId="25" w16cid:durableId="1249851947">
    <w:abstractNumId w:val="27"/>
  </w:num>
  <w:num w:numId="26" w16cid:durableId="49622562">
    <w:abstractNumId w:val="13"/>
  </w:num>
  <w:num w:numId="27" w16cid:durableId="1501653513">
    <w:abstractNumId w:val="20"/>
  </w:num>
  <w:num w:numId="28" w16cid:durableId="405610900">
    <w:abstractNumId w:val="40"/>
  </w:num>
  <w:num w:numId="29" w16cid:durableId="855313073">
    <w:abstractNumId w:val="16"/>
  </w:num>
  <w:num w:numId="30" w16cid:durableId="87821460">
    <w:abstractNumId w:val="11"/>
  </w:num>
  <w:num w:numId="31" w16cid:durableId="667366019">
    <w:abstractNumId w:val="2"/>
  </w:num>
  <w:num w:numId="32" w16cid:durableId="1625312435">
    <w:abstractNumId w:val="17"/>
  </w:num>
  <w:num w:numId="33" w16cid:durableId="1536308656">
    <w:abstractNumId w:val="38"/>
  </w:num>
  <w:num w:numId="34" w16cid:durableId="1084187984">
    <w:abstractNumId w:val="14"/>
  </w:num>
  <w:num w:numId="35" w16cid:durableId="399791597">
    <w:abstractNumId w:val="9"/>
  </w:num>
  <w:num w:numId="36" w16cid:durableId="460149205">
    <w:abstractNumId w:val="15"/>
  </w:num>
  <w:num w:numId="37" w16cid:durableId="1639146912">
    <w:abstractNumId w:val="36"/>
  </w:num>
  <w:num w:numId="38" w16cid:durableId="680593577">
    <w:abstractNumId w:val="37"/>
  </w:num>
  <w:num w:numId="39" w16cid:durableId="1455565576">
    <w:abstractNumId w:val="0"/>
  </w:num>
  <w:num w:numId="40" w16cid:durableId="295533241">
    <w:abstractNumId w:val="31"/>
  </w:num>
  <w:num w:numId="41" w16cid:durableId="80371366">
    <w:abstractNumId w:val="24"/>
  </w:num>
  <w:num w:numId="42" w16cid:durableId="1288778945">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8D5A57"/>
    <w:rsid w:val="00014D1D"/>
    <w:rsid w:val="00020E06"/>
    <w:rsid w:val="000229C8"/>
    <w:rsid w:val="0002300A"/>
    <w:rsid w:val="00063F2A"/>
    <w:rsid w:val="00065548"/>
    <w:rsid w:val="0007695A"/>
    <w:rsid w:val="000A2F32"/>
    <w:rsid w:val="000C46CB"/>
    <w:rsid w:val="000E3C77"/>
    <w:rsid w:val="00146C2C"/>
    <w:rsid w:val="001471D9"/>
    <w:rsid w:val="00147394"/>
    <w:rsid w:val="001643A5"/>
    <w:rsid w:val="001647FC"/>
    <w:rsid w:val="00182092"/>
    <w:rsid w:val="0019139F"/>
    <w:rsid w:val="0019149B"/>
    <w:rsid w:val="001C34AA"/>
    <w:rsid w:val="001C5B00"/>
    <w:rsid w:val="001E434B"/>
    <w:rsid w:val="001F6CF5"/>
    <w:rsid w:val="00235FE7"/>
    <w:rsid w:val="00244B0E"/>
    <w:rsid w:val="0027651F"/>
    <w:rsid w:val="00285488"/>
    <w:rsid w:val="0028679B"/>
    <w:rsid w:val="00294BEF"/>
    <w:rsid w:val="002A6194"/>
    <w:rsid w:val="002C70EC"/>
    <w:rsid w:val="002D1F5F"/>
    <w:rsid w:val="002D4917"/>
    <w:rsid w:val="002F5DD4"/>
    <w:rsid w:val="003040AA"/>
    <w:rsid w:val="00304B2B"/>
    <w:rsid w:val="00322B2D"/>
    <w:rsid w:val="00324A1B"/>
    <w:rsid w:val="003279C6"/>
    <w:rsid w:val="00336072"/>
    <w:rsid w:val="003440F6"/>
    <w:rsid w:val="00346AAA"/>
    <w:rsid w:val="003567F4"/>
    <w:rsid w:val="00365340"/>
    <w:rsid w:val="00380F4D"/>
    <w:rsid w:val="00387567"/>
    <w:rsid w:val="003E35B3"/>
    <w:rsid w:val="003E49A6"/>
    <w:rsid w:val="003E7EF1"/>
    <w:rsid w:val="003F1883"/>
    <w:rsid w:val="003F7C36"/>
    <w:rsid w:val="004019DB"/>
    <w:rsid w:val="00426012"/>
    <w:rsid w:val="004415F1"/>
    <w:rsid w:val="004771B1"/>
    <w:rsid w:val="00492460"/>
    <w:rsid w:val="0049357B"/>
    <w:rsid w:val="00493766"/>
    <w:rsid w:val="004B1ED7"/>
    <w:rsid w:val="005159E2"/>
    <w:rsid w:val="00521289"/>
    <w:rsid w:val="00545278"/>
    <w:rsid w:val="005516C6"/>
    <w:rsid w:val="00560995"/>
    <w:rsid w:val="00560FD1"/>
    <w:rsid w:val="00570260"/>
    <w:rsid w:val="00572B9A"/>
    <w:rsid w:val="00572EAD"/>
    <w:rsid w:val="00573ABF"/>
    <w:rsid w:val="00582EAD"/>
    <w:rsid w:val="005A2380"/>
    <w:rsid w:val="005A3271"/>
    <w:rsid w:val="005B4DB6"/>
    <w:rsid w:val="005C43BE"/>
    <w:rsid w:val="005E0ACA"/>
    <w:rsid w:val="00600F4C"/>
    <w:rsid w:val="0062553B"/>
    <w:rsid w:val="0063161D"/>
    <w:rsid w:val="00681776"/>
    <w:rsid w:val="00692ADF"/>
    <w:rsid w:val="006C18CC"/>
    <w:rsid w:val="006D0B39"/>
    <w:rsid w:val="006F08E7"/>
    <w:rsid w:val="0072789A"/>
    <w:rsid w:val="00743A36"/>
    <w:rsid w:val="00746812"/>
    <w:rsid w:val="00765063"/>
    <w:rsid w:val="007652E1"/>
    <w:rsid w:val="00787A4A"/>
    <w:rsid w:val="00790959"/>
    <w:rsid w:val="00791C23"/>
    <w:rsid w:val="007B4F90"/>
    <w:rsid w:val="007C13B7"/>
    <w:rsid w:val="007C6CE3"/>
    <w:rsid w:val="007D7F1F"/>
    <w:rsid w:val="007E3E2A"/>
    <w:rsid w:val="007E6C46"/>
    <w:rsid w:val="00800489"/>
    <w:rsid w:val="00811940"/>
    <w:rsid w:val="008252D6"/>
    <w:rsid w:val="008253A7"/>
    <w:rsid w:val="008358A1"/>
    <w:rsid w:val="008618C8"/>
    <w:rsid w:val="00862933"/>
    <w:rsid w:val="00866CD0"/>
    <w:rsid w:val="0087333C"/>
    <w:rsid w:val="008A6689"/>
    <w:rsid w:val="008C4F1A"/>
    <w:rsid w:val="008C5FFC"/>
    <w:rsid w:val="008E6E17"/>
    <w:rsid w:val="008F1F33"/>
    <w:rsid w:val="008F2F19"/>
    <w:rsid w:val="008F6999"/>
    <w:rsid w:val="00913756"/>
    <w:rsid w:val="009178C2"/>
    <w:rsid w:val="009226D7"/>
    <w:rsid w:val="00936478"/>
    <w:rsid w:val="00945081"/>
    <w:rsid w:val="00956544"/>
    <w:rsid w:val="00961917"/>
    <w:rsid w:val="00964895"/>
    <w:rsid w:val="00965A9E"/>
    <w:rsid w:val="0097154A"/>
    <w:rsid w:val="00971A45"/>
    <w:rsid w:val="00976022"/>
    <w:rsid w:val="00980404"/>
    <w:rsid w:val="00980F25"/>
    <w:rsid w:val="009D3A37"/>
    <w:rsid w:val="00A00518"/>
    <w:rsid w:val="00A13D51"/>
    <w:rsid w:val="00A31D37"/>
    <w:rsid w:val="00A519EE"/>
    <w:rsid w:val="00A80CD1"/>
    <w:rsid w:val="00AC6FB2"/>
    <w:rsid w:val="00AE3D3B"/>
    <w:rsid w:val="00AF2598"/>
    <w:rsid w:val="00AF48BF"/>
    <w:rsid w:val="00AF48EA"/>
    <w:rsid w:val="00B04C27"/>
    <w:rsid w:val="00B149DF"/>
    <w:rsid w:val="00B36213"/>
    <w:rsid w:val="00B80DA8"/>
    <w:rsid w:val="00B859BF"/>
    <w:rsid w:val="00BB165F"/>
    <w:rsid w:val="00BE229C"/>
    <w:rsid w:val="00BF29D0"/>
    <w:rsid w:val="00BF7576"/>
    <w:rsid w:val="00C06389"/>
    <w:rsid w:val="00C10CCF"/>
    <w:rsid w:val="00C52AB9"/>
    <w:rsid w:val="00C56CD2"/>
    <w:rsid w:val="00C66607"/>
    <w:rsid w:val="00CC60F9"/>
    <w:rsid w:val="00CC7F5A"/>
    <w:rsid w:val="00CD5D63"/>
    <w:rsid w:val="00CE328D"/>
    <w:rsid w:val="00D1018A"/>
    <w:rsid w:val="00D262B6"/>
    <w:rsid w:val="00D34F1F"/>
    <w:rsid w:val="00D465EE"/>
    <w:rsid w:val="00D54412"/>
    <w:rsid w:val="00D668E0"/>
    <w:rsid w:val="00D72987"/>
    <w:rsid w:val="00D93DB1"/>
    <w:rsid w:val="00D97D4C"/>
    <w:rsid w:val="00DB059A"/>
    <w:rsid w:val="00DB377D"/>
    <w:rsid w:val="00DB5294"/>
    <w:rsid w:val="00DE4B34"/>
    <w:rsid w:val="00DE4DD0"/>
    <w:rsid w:val="00E02A2F"/>
    <w:rsid w:val="00E2430E"/>
    <w:rsid w:val="00E45FD6"/>
    <w:rsid w:val="00E501AF"/>
    <w:rsid w:val="00E610DF"/>
    <w:rsid w:val="00E71B1B"/>
    <w:rsid w:val="00EC27B6"/>
    <w:rsid w:val="00EE42B9"/>
    <w:rsid w:val="00EE5BA7"/>
    <w:rsid w:val="00F01495"/>
    <w:rsid w:val="00F078D6"/>
    <w:rsid w:val="00F23E46"/>
    <w:rsid w:val="00F348B9"/>
    <w:rsid w:val="00F42EB9"/>
    <w:rsid w:val="00F442D8"/>
    <w:rsid w:val="00F502F7"/>
    <w:rsid w:val="00F577F0"/>
    <w:rsid w:val="00F7063C"/>
    <w:rsid w:val="00F712BE"/>
    <w:rsid w:val="00F9458E"/>
    <w:rsid w:val="00FA63CD"/>
    <w:rsid w:val="00FC31BC"/>
    <w:rsid w:val="00FE7882"/>
    <w:rsid w:val="05CED7E3"/>
    <w:rsid w:val="06FE3091"/>
    <w:rsid w:val="0F50C41C"/>
    <w:rsid w:val="13007FE7"/>
    <w:rsid w:val="155CAB67"/>
    <w:rsid w:val="17F9E891"/>
    <w:rsid w:val="1C38A08E"/>
    <w:rsid w:val="1E2B4630"/>
    <w:rsid w:val="1ED01794"/>
    <w:rsid w:val="278D5A57"/>
    <w:rsid w:val="2AA394B8"/>
    <w:rsid w:val="2C3504F8"/>
    <w:rsid w:val="2CAAF62B"/>
    <w:rsid w:val="3531A304"/>
    <w:rsid w:val="5244F603"/>
    <w:rsid w:val="68C8B79A"/>
    <w:rsid w:val="7CEF67A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6F62"/>
  <w15:docId w15:val="{6E4EEC6F-A4E5-4AD5-A685-65F99CC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453B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53B64"/>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qFormat/>
    <w:rsid w:val="00453B64"/>
  </w:style>
  <w:style w:type="character" w:customStyle="1" w:styleId="eop">
    <w:name w:val="eop"/>
    <w:basedOn w:val="DefaultParagraphFont"/>
    <w:qFormat/>
    <w:rsid w:val="00453B64"/>
  </w:style>
  <w:style w:type="character" w:customStyle="1" w:styleId="FooterChar">
    <w:name w:val="Footer Char"/>
    <w:basedOn w:val="DefaultParagraphFont"/>
    <w:link w:val="Footer"/>
    <w:uiPriority w:val="99"/>
    <w:qFormat/>
    <w:rsid w:val="00453B64"/>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paragraph">
    <w:name w:val="paragraph"/>
    <w:basedOn w:val="Normal"/>
    <w:qFormat/>
    <w:rsid w:val="00453B64"/>
    <w:pPr>
      <w:spacing w:beforeAutospacing="1"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3B64"/>
    <w:pPr>
      <w:tabs>
        <w:tab w:val="center" w:pos="4680"/>
        <w:tab w:val="right" w:pos="9360"/>
      </w:tabs>
      <w:spacing w:after="0" w:line="240" w:lineRule="auto"/>
    </w:pPr>
  </w:style>
  <w:style w:type="paragraph" w:styleId="ListParagraph">
    <w:name w:val="List Paragraph"/>
    <w:basedOn w:val="Normal"/>
    <w:uiPriority w:val="34"/>
    <w:qFormat/>
    <w:rsid w:val="001F42F0"/>
    <w:pPr>
      <w:ind w:left="720"/>
      <w:contextualSpacing/>
    </w:pPr>
  </w:style>
  <w:style w:type="paragraph" w:styleId="NoSpacing">
    <w:name w:val="No Spacing"/>
    <w:uiPriority w:val="1"/>
    <w:qFormat/>
  </w:style>
  <w:style w:type="paragraph" w:styleId="Header">
    <w:name w:val="header"/>
    <w:basedOn w:val="Normal"/>
  </w:style>
  <w:style w:type="character" w:styleId="Hyperlink">
    <w:name w:val="Hyperlink"/>
    <w:basedOn w:val="DefaultParagraphFont"/>
    <w:uiPriority w:val="99"/>
    <w:unhideWhenUsed/>
    <w:rsid w:val="00BE229C"/>
    <w:rPr>
      <w:color w:val="0563C1" w:themeColor="hyperlink"/>
      <w:u w:val="single"/>
    </w:rPr>
  </w:style>
  <w:style w:type="paragraph" w:styleId="BalloonText">
    <w:name w:val="Balloon Text"/>
    <w:basedOn w:val="Normal"/>
    <w:link w:val="BalloonTextChar"/>
    <w:uiPriority w:val="99"/>
    <w:semiHidden/>
    <w:unhideWhenUsed/>
    <w:rsid w:val="00A80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D1"/>
    <w:rPr>
      <w:rFonts w:ascii="Segoe UI" w:hAnsi="Segoe UI" w:cs="Segoe UI"/>
      <w:sz w:val="18"/>
      <w:szCs w:val="18"/>
    </w:rPr>
  </w:style>
  <w:style w:type="character" w:styleId="UnresolvedMention">
    <w:name w:val="Unresolved Mention"/>
    <w:basedOn w:val="DefaultParagraphFont"/>
    <w:uiPriority w:val="99"/>
    <w:semiHidden/>
    <w:unhideWhenUsed/>
    <w:rsid w:val="00FC3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6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HARLOTTECCA@GMAIL.COM" TargetMode="External"/><Relationship Id="rId1" Type="http://schemas.openxmlformats.org/officeDocument/2006/relationships/hyperlink" Target="http://WWW.CHARLOTTECCA.ORG"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C537B-CD2C-41A5-B0DB-B8425D9A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Roethel</dc:creator>
  <dc:description/>
  <cp:lastModifiedBy>RoseMary Shaw</cp:lastModifiedBy>
  <cp:revision>2</cp:revision>
  <cp:lastPrinted>2022-06-06T03:13:00Z</cp:lastPrinted>
  <dcterms:created xsi:type="dcterms:W3CDTF">2022-07-26T22:34:00Z</dcterms:created>
  <dcterms:modified xsi:type="dcterms:W3CDTF">2022-07-26T22:34:00Z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Rochester Institute of Technology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